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sk="http://schemas.microsoft.com/office/drawing/2018/sketchyshapes" mc:Ignorable="w14 w15 w16se w16cid w16 w16cex w16sdtdh w16du wp14">
  <w:body>
    <w:p w:rsidRPr="00855DA9" w:rsidR="00855DA9" w:rsidP="00855DA9" w:rsidRDefault="00FA4A45" w14:paraId="33BEA655" w14:textId="0D3E4CB4">
      <w:pPr>
        <w:pStyle w:val="Heading1"/>
        <w:spacing w:before="0"/>
        <w:jc w:val="center"/>
        <w:rPr>
          <w:sz w:val="36"/>
          <w:szCs w:val="36"/>
        </w:rPr>
      </w:pPr>
      <w:bookmarkStart w:name="X41fbe8411b3f995c82d4046bb1f2e5ecee4b813" w:id="0"/>
      <w:r w:rsidRPr="00855DA9">
        <w:rPr>
          <w:sz w:val="36"/>
          <w:szCs w:val="36"/>
        </w:rPr>
        <w:t>Comprehensive Guide</w:t>
      </w:r>
    </w:p>
    <w:p w:rsidR="00A20949" w:rsidP="00855DA9" w:rsidRDefault="00FA4A45" w14:paraId="60E236EE" w14:textId="486A5EAB">
      <w:pPr>
        <w:pStyle w:val="Heading1"/>
        <w:spacing w:before="0"/>
        <w:jc w:val="center"/>
      </w:pPr>
      <w:r>
        <w:t xml:space="preserve">Transitioning from </w:t>
      </w:r>
      <w:r w:rsidRPr="00855DA9">
        <w:rPr>
          <w:color w:val="00B050"/>
        </w:rPr>
        <w:t>WhatsApp</w:t>
      </w:r>
      <w:r>
        <w:t xml:space="preserve"> to Microsoft Teams</w:t>
      </w:r>
    </w:p>
    <w:p w:rsidRPr="00855DA9" w:rsidR="00855DA9" w:rsidP="00855DA9" w:rsidRDefault="00855DA9" w14:paraId="443BFEF1" w14:textId="1374B358">
      <w:pPr>
        <w:pStyle w:val="BodyText"/>
        <w:jc w:val="center"/>
      </w:pPr>
    </w:p>
    <w:p w:rsidR="71027422" w:rsidP="18D09000" w:rsidRDefault="71027422" w14:paraId="21D40EAC" w14:textId="7D609873">
      <w:pPr>
        <w:pStyle w:val="BodyText"/>
        <w:jc w:val="center"/>
      </w:pPr>
      <w:r>
        <w:rPr>
          <w:noProof/>
        </w:rPr>
        <w:drawing>
          <wp:inline distT="0" distB="0" distL="0" distR="0" wp14:anchorId="009CF44F" wp14:editId="4A5C5BFD">
            <wp:extent cx="3987130" cy="2420322"/>
            <wp:effectExtent l="0" t="0" r="0" b="0"/>
            <wp:docPr id="702639495" name="Picture 702639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3987130" cy="2420322"/>
                    </a:xfrm>
                    <a:prstGeom prst="rect">
                      <a:avLst/>
                    </a:prstGeom>
                  </pic:spPr>
                </pic:pic>
              </a:graphicData>
            </a:graphic>
          </wp:inline>
        </w:drawing>
      </w:r>
    </w:p>
    <w:p w:rsidR="18D09000" w:rsidP="18D09000" w:rsidRDefault="18D09000" w14:paraId="0B1CC00B" w14:textId="328D7FC0">
      <w:pPr>
        <w:pStyle w:val="BodyText"/>
        <w:jc w:val="center"/>
      </w:pPr>
    </w:p>
    <w:p w:rsidR="18D09000" w:rsidP="18D09000" w:rsidRDefault="18D09000" w14:paraId="0311AC52" w14:textId="21EDEA9F">
      <w:pPr>
        <w:pStyle w:val="BodyText"/>
        <w:jc w:val="center"/>
      </w:pPr>
    </w:p>
    <w:p w:rsidR="18D09000" w:rsidP="18D09000" w:rsidRDefault="18D09000" w14:paraId="217DAC25" w14:textId="583C08E3">
      <w:pPr>
        <w:pStyle w:val="BodyText"/>
        <w:jc w:val="center"/>
      </w:pPr>
    </w:p>
    <w:p w:rsidR="00A20949" w:rsidRDefault="00FA4A45" w14:paraId="6162249F" w14:textId="77777777">
      <w:pPr>
        <w:pStyle w:val="Heading2"/>
      </w:pPr>
      <w:bookmarkStart w:name="introduction" w:id="1"/>
      <w:r>
        <w:t>Introduction</w:t>
      </w:r>
    </w:p>
    <w:p w:rsidR="00A20949" w:rsidRDefault="00FA4A45" w14:paraId="0D23D1A4" w14:textId="78024DF0">
      <w:pPr>
        <w:pStyle w:val="FirstParagraph"/>
        <w:rPr>
          <w:rFonts w:ascii="Calibri" w:hAnsi="Calibri" w:cs="Calibri"/>
        </w:rPr>
      </w:pPr>
      <w:r w:rsidRPr="005B2CAE">
        <w:rPr>
          <w:rFonts w:ascii="Calibri" w:hAnsi="Calibri" w:cs="Calibri"/>
        </w:rPr>
        <w:t xml:space="preserve">This guide will help </w:t>
      </w:r>
      <w:r w:rsidR="00FF00F8">
        <w:rPr>
          <w:rFonts w:ascii="Calibri" w:hAnsi="Calibri" w:cs="Calibri"/>
        </w:rPr>
        <w:t>associates of Piramal Foundation</w:t>
      </w:r>
      <w:r w:rsidRPr="005B2CAE">
        <w:rPr>
          <w:rFonts w:ascii="Calibri" w:hAnsi="Calibri" w:cs="Calibri"/>
        </w:rPr>
        <w:t xml:space="preserve"> transition from using WhatsApp for work communication to Microsoft Teams. We’ll cover how to set up Teams, use its key features, and map your familiar WhatsApp functions to their Teams equivalents.</w:t>
      </w:r>
    </w:p>
    <w:p w:rsidRPr="00A12B56" w:rsidR="00137E08" w:rsidP="00137E08" w:rsidRDefault="00137E08" w14:paraId="633F7F14" w14:textId="77777777">
      <w:pPr>
        <w:pStyle w:val="BodyText"/>
        <w:rPr>
          <w:sz w:val="4"/>
          <w:szCs w:val="4"/>
        </w:rPr>
      </w:pPr>
    </w:p>
    <w:p w:rsidR="00E93A2C" w:rsidP="00E93A2C" w:rsidRDefault="00FA4A45" w14:paraId="1216A972" w14:textId="0A6F445F">
      <w:pPr>
        <w:pStyle w:val="Heading2"/>
        <w:numPr>
          <w:ilvl w:val="0"/>
          <w:numId w:val="17"/>
        </w:numPr>
      </w:pPr>
      <w:bookmarkStart w:name="getting-started-with-teams" w:id="2"/>
      <w:bookmarkEnd w:id="1"/>
      <w:r>
        <w:lastRenderedPageBreak/>
        <w:t>Getting Started with Teams</w:t>
      </w:r>
      <w:bookmarkStart w:name="installation-and-setup" w:id="3"/>
    </w:p>
    <w:p w:rsidRPr="00A7423E" w:rsidR="00A7423E" w:rsidP="00A7423E" w:rsidRDefault="00FA4A45" w14:paraId="0BBF8BFA" w14:textId="77777777">
      <w:pPr>
        <w:pStyle w:val="Heading2"/>
        <w:numPr>
          <w:ilvl w:val="1"/>
          <w:numId w:val="17"/>
        </w:numPr>
        <w:rPr>
          <w:sz w:val="24"/>
          <w:szCs w:val="24"/>
        </w:rPr>
      </w:pPr>
      <w:r w:rsidRPr="00A7423E">
        <w:rPr>
          <w:sz w:val="24"/>
          <w:szCs w:val="24"/>
        </w:rPr>
        <w:t>Installation and Setup</w:t>
      </w:r>
    </w:p>
    <w:p w:rsidRPr="00A7423E" w:rsidR="006515EF" w:rsidP="00A7423E" w:rsidRDefault="00FA4A45" w14:paraId="5ECACDFD" w14:textId="4CD5DABC">
      <w:pPr>
        <w:pStyle w:val="Heading2"/>
        <w:numPr>
          <w:ilvl w:val="0"/>
          <w:numId w:val="19"/>
        </w:numPr>
        <w:rPr>
          <w:b w:val="0"/>
          <w:bCs w:val="0"/>
          <w:sz w:val="24"/>
          <w:szCs w:val="24"/>
        </w:rPr>
      </w:pPr>
      <w:r w:rsidRPr="00A7423E">
        <w:rPr>
          <w:rFonts w:ascii="Calibri" w:hAnsi="Calibri" w:cs="Calibri"/>
          <w:b w:val="0"/>
          <w:bCs w:val="0"/>
          <w:color w:val="000000" w:themeColor="text1"/>
          <w:sz w:val="24"/>
          <w:szCs w:val="24"/>
        </w:rPr>
        <w:t xml:space="preserve">Download Microsoft Teams from your </w:t>
      </w:r>
      <w:r w:rsidRPr="00A7423E" w:rsidR="00855DA9">
        <w:rPr>
          <w:rFonts w:ascii="Calibri" w:hAnsi="Calibri" w:cs="Calibri"/>
          <w:b w:val="0"/>
          <w:bCs w:val="0"/>
          <w:color w:val="000000" w:themeColor="text1"/>
          <w:sz w:val="24"/>
          <w:szCs w:val="24"/>
        </w:rPr>
        <w:t xml:space="preserve">play store / </w:t>
      </w:r>
      <w:r w:rsidRPr="00A7423E">
        <w:rPr>
          <w:rFonts w:ascii="Calibri" w:hAnsi="Calibri" w:cs="Calibri"/>
          <w:b w:val="0"/>
          <w:bCs w:val="0"/>
          <w:color w:val="000000" w:themeColor="text1"/>
          <w:sz w:val="24"/>
          <w:szCs w:val="24"/>
        </w:rPr>
        <w:t xml:space="preserve">app store </w:t>
      </w:r>
    </w:p>
    <w:p w:rsidR="00A12B56" w:rsidP="00A12B56" w:rsidRDefault="00A12B56" w14:paraId="7E515106" w14:textId="7AAB7E9C">
      <w:pPr>
        <w:pStyle w:val="BodyText"/>
        <w:jc w:val="center"/>
      </w:pPr>
      <w:r>
        <w:rPr>
          <w:noProof/>
        </w:rPr>
        <w:drawing>
          <wp:inline distT="0" distB="0" distL="0" distR="0" wp14:anchorId="7CE5548E" wp14:editId="45382AE1">
            <wp:extent cx="3519778" cy="2328164"/>
            <wp:effectExtent l="12700" t="12700" r="11430" b="8890"/>
            <wp:docPr id="1911341202" name="Picture 4"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341202" name="Picture 4" descr="A screenshot of a phone&#10;&#10;Description automatically generated"/>
                    <pic:cNvPicPr>
                      <a:picLocks noChangeAspect="1" noChangeArrowheads="1"/>
                    </pic:cNvPicPr>
                  </pic:nvPicPr>
                  <pic:blipFill rotWithShape="1">
                    <a:blip r:embed="rId8">
                      <a:extLst>
                        <a:ext uri="{28A0092B-C50C-407E-A947-70E740481C1C}">
                          <a14:useLocalDpi xmlns:a14="http://schemas.microsoft.com/office/drawing/2010/main" val="0"/>
                        </a:ext>
                      </a:extLst>
                    </a:blip>
                    <a:srcRect t="1" b="54783"/>
                    <a:stretch/>
                  </pic:blipFill>
                  <pic:spPr bwMode="auto">
                    <a:xfrm>
                      <a:off x="0" y="0"/>
                      <a:ext cx="3625025" cy="239778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842609" w:rsidP="006515EF" w:rsidRDefault="00842609" w14:paraId="72B8B164" w14:textId="77777777">
      <w:pPr>
        <w:pStyle w:val="FirstParagraph"/>
        <w:ind w:firstLine="720"/>
        <w:rPr>
          <w:rFonts w:ascii="Calibri" w:hAnsi="Calibri" w:cs="Calibri"/>
        </w:rPr>
      </w:pPr>
    </w:p>
    <w:p w:rsidR="006515EF" w:rsidP="00A7423E" w:rsidRDefault="00FA4A45" w14:paraId="4380488E" w14:textId="25B726AD">
      <w:pPr>
        <w:pStyle w:val="FirstParagraph"/>
        <w:numPr>
          <w:ilvl w:val="0"/>
          <w:numId w:val="19"/>
        </w:numPr>
        <w:rPr>
          <w:rFonts w:ascii="Calibri" w:hAnsi="Calibri" w:cs="Calibri"/>
        </w:rPr>
      </w:pPr>
      <w:r w:rsidRPr="005B2CAE">
        <w:rPr>
          <w:rFonts w:ascii="Calibri" w:hAnsi="Calibri" w:cs="Calibri"/>
        </w:rPr>
        <w:t xml:space="preserve">Sign in with your </w:t>
      </w:r>
      <w:r w:rsidR="006515EF">
        <w:rPr>
          <w:rFonts w:ascii="Calibri" w:hAnsi="Calibri" w:cs="Calibri"/>
        </w:rPr>
        <w:t>Piramal Foundation Account</w:t>
      </w:r>
    </w:p>
    <w:p w:rsidRPr="004F4F9A" w:rsidR="004F4F9A" w:rsidP="004F4F9A" w:rsidRDefault="004F4F9A" w14:paraId="2EB30F8B" w14:textId="63870FEC">
      <w:pPr>
        <w:pStyle w:val="BodyText"/>
        <w:jc w:val="center"/>
      </w:pPr>
      <w:r>
        <w:rPr>
          <w:noProof/>
        </w:rPr>
        <w:drawing>
          <wp:inline distT="0" distB="0" distL="0" distR="0" wp14:anchorId="3805DE72" wp14:editId="15BBA891">
            <wp:extent cx="3169412" cy="3250054"/>
            <wp:effectExtent l="12700" t="12700" r="18415" b="13970"/>
            <wp:docPr id="1176077076" name="Picture 5"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077076" name="Picture 5" descr="A screenshot of a phone&#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66597" cy="3349712"/>
                    </a:xfrm>
                    <a:prstGeom prst="rect">
                      <a:avLst/>
                    </a:prstGeom>
                    <a:noFill/>
                    <a:ln>
                      <a:solidFill>
                        <a:schemeClr val="tx1"/>
                      </a:solidFill>
                    </a:ln>
                  </pic:spPr>
                </pic:pic>
              </a:graphicData>
            </a:graphic>
          </wp:inline>
        </w:drawing>
      </w:r>
    </w:p>
    <w:p w:rsidR="00A7423E" w:rsidP="00E93A2C" w:rsidRDefault="00A7423E" w14:paraId="5160F9F8" w14:textId="77777777">
      <w:pPr>
        <w:pStyle w:val="FirstParagraph"/>
        <w:rPr>
          <w:rFonts w:ascii="Calibri" w:hAnsi="Calibri" w:cs="Calibri"/>
        </w:rPr>
      </w:pPr>
    </w:p>
    <w:p w:rsidR="00A20949" w:rsidP="00A7423E" w:rsidRDefault="00FA4A45" w14:paraId="12D95F01" w14:textId="4DE411CE">
      <w:pPr>
        <w:pStyle w:val="FirstParagraph"/>
        <w:numPr>
          <w:ilvl w:val="0"/>
          <w:numId w:val="19"/>
        </w:numPr>
        <w:rPr>
          <w:rFonts w:ascii="Calibri" w:hAnsi="Calibri" w:cs="Calibri"/>
        </w:rPr>
      </w:pPr>
      <w:r w:rsidRPr="005B2CAE">
        <w:rPr>
          <w:rFonts w:ascii="Calibri" w:hAnsi="Calibri" w:cs="Calibri"/>
        </w:rPr>
        <w:t>Set up your profile with a photo and status message (similar to WhatsApp profile)</w:t>
      </w:r>
    </w:p>
    <w:p w:rsidR="004F4F9A" w:rsidP="004F4F9A" w:rsidRDefault="004F4F9A" w14:paraId="4CA6A9B4" w14:textId="77777777">
      <w:pPr>
        <w:pStyle w:val="BodyText"/>
      </w:pPr>
    </w:p>
    <w:p w:rsidRPr="004F4F9A" w:rsidR="004F4F9A" w:rsidP="004F4F9A" w:rsidRDefault="004F4F9A" w14:paraId="3111F188" w14:textId="6409D3EB">
      <w:pPr>
        <w:pStyle w:val="BodyText"/>
        <w:jc w:val="center"/>
      </w:pPr>
      <w:r>
        <w:rPr>
          <w:noProof/>
        </w:rPr>
        <w:lastRenderedPageBreak/>
        <w:drawing>
          <wp:inline distT="0" distB="0" distL="0" distR="0" wp14:anchorId="154F2683" wp14:editId="609DCDE8">
            <wp:extent cx="3045054" cy="2674583"/>
            <wp:effectExtent l="12700" t="12700" r="15875" b="16510"/>
            <wp:docPr id="1722025955" name="Picture 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0">
                      <a:extLst>
                        <a:ext uri="{28A0092B-C50C-407E-A947-70E740481C1C}">
                          <a14:useLocalDpi xmlns:a14="http://schemas.microsoft.com/office/drawing/2010/main" val="0"/>
                        </a:ext>
                      </a:extLst>
                    </a:blip>
                    <a:stretch>
                      <a:fillRect/>
                    </a:stretch>
                  </pic:blipFill>
                  <pic:spPr>
                    <a:xfrm>
                      <a:off x="0" y="0"/>
                      <a:ext cx="3045054" cy="2674583"/>
                    </a:xfrm>
                    <a:prstGeom prst="rect">
                      <a:avLst/>
                    </a:prstGeom>
                    <a:ln>
                      <a:solidFill>
                        <a:schemeClr val="tx1"/>
                      </a:solidFill>
                    </a:ln>
                  </pic:spPr>
                </pic:pic>
              </a:graphicData>
            </a:graphic>
          </wp:inline>
        </w:drawing>
      </w:r>
    </w:p>
    <w:p w:rsidR="008E6B71" w:rsidP="00A7423E" w:rsidRDefault="006515EF" w14:paraId="403F9518" w14:textId="05C6C818">
      <w:pPr>
        <w:pStyle w:val="BodyText"/>
        <w:numPr>
          <w:ilvl w:val="0"/>
          <w:numId w:val="19"/>
        </w:numPr>
        <w:rPr>
          <w:rFonts w:ascii="Calibri" w:hAnsi="Calibri" w:cs="Calibri"/>
          <w:color w:val="FF0000"/>
        </w:rPr>
      </w:pPr>
      <w:r w:rsidRPr="00842609">
        <w:rPr>
          <w:rFonts w:ascii="Calibri" w:hAnsi="Calibri" w:cs="Calibri"/>
          <w:color w:val="000000" w:themeColor="text1"/>
        </w:rPr>
        <w:t>Enable notifications to stay updated (like WhatsApp notifications)</w:t>
      </w:r>
      <w:bookmarkStart w:name="basic-communication-features" w:id="4"/>
      <w:bookmarkEnd w:id="2"/>
      <w:bookmarkEnd w:id="3"/>
    </w:p>
    <w:p w:rsidR="004F4F9A" w:rsidP="00475303" w:rsidRDefault="00475303" w14:paraId="7C69A45B" w14:textId="026BAC64">
      <w:pPr>
        <w:pStyle w:val="BodyText"/>
        <w:jc w:val="center"/>
        <w:rPr>
          <w:rFonts w:ascii="Calibri" w:hAnsi="Calibri" w:cs="Calibri"/>
          <w:color w:val="FF0000"/>
        </w:rPr>
      </w:pPr>
      <w:r>
        <w:rPr>
          <w:noProof/>
        </w:rPr>
        <w:drawing>
          <wp:inline distT="0" distB="0" distL="0" distR="0" wp14:anchorId="74345E9C" wp14:editId="4C206154">
            <wp:extent cx="3314700" cy="3125521"/>
            <wp:effectExtent l="12700" t="12700" r="12700" b="11430"/>
            <wp:docPr id="1006957682" name="Picture 7" descr="A screenshot of a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957682" name="Picture 7" descr="A screenshot of a messag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73056" cy="3180547"/>
                    </a:xfrm>
                    <a:prstGeom prst="rect">
                      <a:avLst/>
                    </a:prstGeom>
                    <a:noFill/>
                    <a:ln>
                      <a:solidFill>
                        <a:schemeClr val="tx1"/>
                      </a:solidFill>
                    </a:ln>
                  </pic:spPr>
                </pic:pic>
              </a:graphicData>
            </a:graphic>
          </wp:inline>
        </w:drawing>
      </w:r>
    </w:p>
    <w:p w:rsidR="00137E08" w:rsidP="003B4EDC" w:rsidRDefault="00137E08" w14:paraId="113368B5" w14:textId="77777777">
      <w:pPr>
        <w:pStyle w:val="BodyText"/>
      </w:pPr>
    </w:p>
    <w:p w:rsidR="00E93A2C" w:rsidP="00E93A2C" w:rsidRDefault="00FA4A45" w14:paraId="7F6EA7ED" w14:textId="532D2555">
      <w:pPr>
        <w:pStyle w:val="Heading2"/>
        <w:numPr>
          <w:ilvl w:val="0"/>
          <w:numId w:val="17"/>
        </w:numPr>
      </w:pPr>
      <w:r>
        <w:t>Basic Communication Features</w:t>
      </w:r>
      <w:bookmarkStart w:name="instant-messaging-im" w:id="5"/>
    </w:p>
    <w:p w:rsidR="00A20949" w:rsidP="00E93A2C" w:rsidRDefault="00137E08" w14:paraId="2CB822A9" w14:textId="00D270D4">
      <w:pPr>
        <w:pStyle w:val="Heading2"/>
        <w:numPr>
          <w:ilvl w:val="1"/>
          <w:numId w:val="17"/>
        </w:numPr>
        <w:rPr/>
      </w:pPr>
      <w:r w:rsidR="00137E08">
        <w:rPr/>
        <w:t>Instant Messaging</w:t>
      </w:r>
      <w:r w:rsidR="006515EF">
        <w:rPr/>
        <w:t xml:space="preserve"> -</w:t>
      </w:r>
      <w:r w:rsidR="00E93A2C">
        <w:rPr/>
        <w:t xml:space="preserve"> </w:t>
      </w:r>
      <w:hyperlink r:id="Rba62811dca16452d">
        <w:r w:rsidRPr="5E620A27" w:rsidR="006515EF">
          <w:rPr>
            <w:rStyle w:val="Hyperlink"/>
          </w:rPr>
          <w:t>One to One</w:t>
        </w:r>
        <w:r w:rsidRPr="5E620A27" w:rsidR="008E6B71">
          <w:rPr>
            <w:rStyle w:val="Hyperlink"/>
          </w:rPr>
          <w:t xml:space="preserve"> chat</w:t>
        </w:r>
      </w:hyperlink>
    </w:p>
    <w:p w:rsidR="00137E08" w:rsidP="00A7423E" w:rsidRDefault="00137E08" w14:paraId="6B3B9A0B" w14:textId="04145787">
      <w:pPr>
        <w:pStyle w:val="FirstParagraph"/>
        <w:numPr>
          <w:ilvl w:val="0"/>
          <w:numId w:val="19"/>
        </w:numPr>
        <w:rPr>
          <w:rFonts w:ascii="Calibri" w:hAnsi="Calibri" w:cs="Calibri"/>
        </w:rPr>
      </w:pPr>
      <w:r w:rsidRPr="005B2CAE">
        <w:rPr>
          <w:rFonts w:ascii="Calibri" w:hAnsi="Calibri" w:cs="Calibri"/>
        </w:rPr>
        <w:t>Find contacts in the search bar (</w:t>
      </w:r>
      <w:r w:rsidRPr="00137E08">
        <w:rPr>
          <w:rFonts w:ascii="Calibri" w:hAnsi="Calibri" w:cs="Calibri"/>
          <w:i/>
          <w:iCs/>
        </w:rPr>
        <w:t>like WhatsApp’s search function</w:t>
      </w:r>
      <w:r w:rsidRPr="005B2CAE">
        <w:rPr>
          <w:rFonts w:ascii="Calibri" w:hAnsi="Calibri" w:cs="Calibri"/>
        </w:rPr>
        <w:t xml:space="preserve">) </w:t>
      </w:r>
      <w:r>
        <w:rPr>
          <w:rFonts w:ascii="Calibri" w:hAnsi="Calibri" w:cs="Calibri"/>
        </w:rPr>
        <w:t>–</w:t>
      </w:r>
    </w:p>
    <w:p w:rsidR="00017EC1" w:rsidP="00842609" w:rsidRDefault="00842609" w14:paraId="146FF029" w14:textId="1EF7E9F5">
      <w:pPr>
        <w:pStyle w:val="BodyText"/>
        <w:jc w:val="center"/>
      </w:pPr>
      <w:r w:rsidRPr="00842609">
        <w:rPr>
          <w:noProof/>
        </w:rPr>
        <w:lastRenderedPageBreak/>
        <w:drawing>
          <wp:inline distT="0" distB="0" distL="0" distR="0" wp14:anchorId="27D72609" wp14:editId="0192CA05">
            <wp:extent cx="3565427" cy="2223821"/>
            <wp:effectExtent l="0" t="0" r="3810" b="0"/>
            <wp:docPr id="50514158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141585" name="Picture 1" descr="A screenshot of a computer&#10;&#10;Description automatically generated"/>
                    <pic:cNvPicPr/>
                  </pic:nvPicPr>
                  <pic:blipFill>
                    <a:blip r:embed="rId12"/>
                    <a:stretch>
                      <a:fillRect/>
                    </a:stretch>
                  </pic:blipFill>
                  <pic:spPr>
                    <a:xfrm>
                      <a:off x="0" y="0"/>
                      <a:ext cx="3630337" cy="2264306"/>
                    </a:xfrm>
                    <a:prstGeom prst="rect">
                      <a:avLst/>
                    </a:prstGeom>
                  </pic:spPr>
                </pic:pic>
              </a:graphicData>
            </a:graphic>
          </wp:inline>
        </w:drawing>
      </w:r>
    </w:p>
    <w:p w:rsidRPr="00187BDF" w:rsidR="00017EC1" w:rsidP="00187BDF" w:rsidRDefault="00017EC1" w14:paraId="7F363DBD" w14:textId="77777777">
      <w:pPr>
        <w:pStyle w:val="BodyText"/>
      </w:pPr>
    </w:p>
    <w:p w:rsidR="008E6B71" w:rsidP="00A7423E" w:rsidRDefault="00137E08" w14:paraId="33525B21" w14:textId="587E534F">
      <w:pPr>
        <w:pStyle w:val="FirstParagraph"/>
        <w:numPr>
          <w:ilvl w:val="0"/>
          <w:numId w:val="19"/>
        </w:numPr>
        <w:rPr>
          <w:rFonts w:ascii="Calibri" w:hAnsi="Calibri" w:cs="Calibri"/>
        </w:rPr>
      </w:pPr>
      <w:r w:rsidRPr="005B2CAE">
        <w:rPr>
          <w:rFonts w:ascii="Calibri" w:hAnsi="Calibri" w:cs="Calibri"/>
        </w:rPr>
        <w:t>Start a one-on-one chat by clicking on a contact</w:t>
      </w:r>
      <w:r w:rsidR="000D483B">
        <w:rPr>
          <w:rFonts w:ascii="Calibri" w:hAnsi="Calibri" w:cs="Calibri"/>
        </w:rPr>
        <w:t xml:space="preserve">, Type text and/or attach and </w:t>
      </w:r>
      <w:r w:rsidRPr="00842609" w:rsidR="00FA4A45">
        <w:rPr>
          <w:rFonts w:ascii="Calibri" w:hAnsi="Calibri" w:cs="Calibri"/>
        </w:rPr>
        <w:t>S</w:t>
      </w:r>
      <w:r w:rsidRPr="00842609" w:rsidR="00842609">
        <w:rPr>
          <w:rFonts w:ascii="Calibri" w:hAnsi="Calibri" w:cs="Calibri"/>
        </w:rPr>
        <w:t>end</w:t>
      </w:r>
    </w:p>
    <w:p w:rsidRPr="000D483B" w:rsidR="000D483B" w:rsidP="000D483B" w:rsidRDefault="000D483B" w14:paraId="441B8396" w14:textId="7F537E74">
      <w:pPr>
        <w:pStyle w:val="BodyText"/>
        <w:jc w:val="center"/>
      </w:pPr>
      <w:r w:rsidR="000D483B">
        <w:drawing>
          <wp:inline wp14:editId="47C84DEC" wp14:anchorId="412726B2">
            <wp:extent cx="3817367" cy="2317318"/>
            <wp:effectExtent l="0" t="0" r="0" b="0"/>
            <wp:docPr id="1132747712" name="Picture 1" descr="A screenshot of a chat&#10;&#10;Description automatically generated" title=""/>
            <wp:cNvGraphicFramePr>
              <a:graphicFrameLocks noChangeAspect="1"/>
            </wp:cNvGraphicFramePr>
            <a:graphic>
              <a:graphicData uri="http://schemas.openxmlformats.org/drawingml/2006/picture">
                <pic:pic>
                  <pic:nvPicPr>
                    <pic:cNvPr id="0" name="Picture 1"/>
                    <pic:cNvPicPr/>
                  </pic:nvPicPr>
                  <pic:blipFill>
                    <a:blip r:embed="Ra1b4dff17ef0445a">
                      <a:extLst>
                        <a:ext xmlns:a="http://schemas.openxmlformats.org/drawingml/2006/main" uri="{28A0092B-C50C-407E-A947-70E740481C1C}">
                          <a14:useLocalDpi val="0"/>
                        </a:ext>
                      </a:extLst>
                    </a:blip>
                    <a:stretch>
                      <a:fillRect/>
                    </a:stretch>
                  </pic:blipFill>
                  <pic:spPr>
                    <a:xfrm rot="0" flipH="0" flipV="0">
                      <a:off x="0" y="0"/>
                      <a:ext cx="3817367" cy="2317318"/>
                    </a:xfrm>
                    <a:prstGeom prst="rect">
                      <a:avLst/>
                    </a:prstGeom>
                  </pic:spPr>
                </pic:pic>
              </a:graphicData>
            </a:graphic>
          </wp:inline>
        </w:drawing>
      </w:r>
    </w:p>
    <w:p w:rsidRPr="000D483B" w:rsidR="000D483B" w:rsidP="000D483B" w:rsidRDefault="000D483B" w14:paraId="657640A9" w14:textId="5BB8057B">
      <w:pPr>
        <w:pStyle w:val="BodyText"/>
      </w:pPr>
    </w:p>
    <w:p w:rsidR="00A20949" w:rsidP="00E93A2C" w:rsidRDefault="00137E08" w14:paraId="5D706FC2" w14:textId="1A4A065F">
      <w:pPr>
        <w:pStyle w:val="Heading2"/>
        <w:numPr>
          <w:ilvl w:val="1"/>
          <w:numId w:val="17"/>
        </w:numPr>
        <w:rPr/>
      </w:pPr>
      <w:bookmarkStart w:name="group-communication" w:id="6"/>
      <w:bookmarkEnd w:id="4"/>
      <w:bookmarkEnd w:id="5"/>
      <w:hyperlink r:id="R359944e27bdc4696">
        <w:r w:rsidRPr="5E620A27" w:rsidR="00137E08">
          <w:rPr>
            <w:rStyle w:val="Hyperlink"/>
          </w:rPr>
          <w:t>Group</w:t>
        </w:r>
        <w:r w:rsidRPr="5E620A27" w:rsidR="00137E08">
          <w:rPr>
            <w:rStyle w:val="Hyperlink"/>
          </w:rPr>
          <w:t xml:space="preserve"> Communication</w:t>
        </w:r>
      </w:hyperlink>
      <w:bookmarkStart w:name="group-chats" w:id="7"/>
    </w:p>
    <w:p w:rsidR="00137E08" w:rsidRDefault="00137E08" w14:paraId="33F544FC" w14:textId="296D0038">
      <w:pPr>
        <w:pStyle w:val="FirstParagraph"/>
        <w:rPr>
          <w:rFonts w:ascii="Calibri" w:hAnsi="Calibri" w:cs="Calibri"/>
          <w:b/>
          <w:bCs/>
        </w:rPr>
      </w:pPr>
    </w:p>
    <w:p w:rsidR="00137E08" w:rsidP="00A7423E" w:rsidRDefault="00FA4A45" w14:paraId="1734BB70" w14:textId="30485C3F">
      <w:pPr>
        <w:pStyle w:val="FirstParagraph"/>
        <w:numPr>
          <w:ilvl w:val="0"/>
          <w:numId w:val="19"/>
        </w:numPr>
        <w:rPr>
          <w:rFonts w:ascii="Calibri" w:hAnsi="Calibri" w:cs="Calibri"/>
        </w:rPr>
      </w:pPr>
      <w:r w:rsidRPr="005B2CAE">
        <w:rPr>
          <w:rFonts w:ascii="Calibri" w:hAnsi="Calibri" w:cs="Calibri"/>
        </w:rPr>
        <w:t>Create a group chat by clicking “New chat” and adding</w:t>
      </w:r>
      <w:r>
        <w:t xml:space="preserve"> </w:t>
      </w:r>
      <w:r w:rsidRPr="005B2CAE">
        <w:rPr>
          <w:rFonts w:ascii="Calibri" w:hAnsi="Calibri" w:cs="Calibri"/>
        </w:rPr>
        <w:t xml:space="preserve">multiple people </w:t>
      </w:r>
    </w:p>
    <w:p w:rsidR="0044656B" w:rsidP="0044656B" w:rsidRDefault="0044656B" w14:paraId="7D9739AA" w14:textId="77777777">
      <w:pPr>
        <w:pStyle w:val="BodyText"/>
      </w:pPr>
    </w:p>
    <w:p w:rsidRPr="0044656B" w:rsidR="0044656B" w:rsidP="00AC46EA" w:rsidRDefault="0044656B" w14:paraId="74B63356" w14:textId="57FD8A2E">
      <w:pPr>
        <w:pStyle w:val="BodyText"/>
        <w:jc w:val="center"/>
      </w:pPr>
      <w:r>
        <w:rPr>
          <w:noProof/>
        </w:rPr>
        <w:lastRenderedPageBreak/>
        <w:drawing>
          <wp:inline distT="0" distB="0" distL="0" distR="0" wp14:anchorId="46842E8F" wp14:editId="370C8B08">
            <wp:extent cx="3512304" cy="2806561"/>
            <wp:effectExtent l="19050" t="19050" r="0" b="0"/>
            <wp:docPr id="1998339494" name="Picture 13"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14">
                      <a:extLst xmlns:a="http://schemas.openxmlformats.org/drawingml/2006/main">
                        <a:ext uri="{28A0092B-C50C-407E-A947-70E740481C1C}">
                          <a14:useLocalDpi xmlns:a14="http://schemas.microsoft.com/office/drawing/2010/main" val="0"/>
                        </a:ext>
                      </a:extLst>
                    </a:blip>
                    <a:srcRect l="0" t="0" r="0" b="45721"/>
                    <a:stretch/>
                  </pic:blipFill>
                  <pic:spPr xmlns:pic="http://schemas.openxmlformats.org/drawingml/2006/picture" bwMode="auto">
                    <a:xfrm xmlns:a="http://schemas.openxmlformats.org/drawingml/2006/main" rot="0" flipH="0" flipV="0">
                      <a:off x="0" y="0"/>
                      <a:ext cx="3512304" cy="2806561"/>
                    </a:xfrm>
                    <a:prstGeom xmlns:a="http://schemas.openxmlformats.org/drawingml/2006/main" prst="rect">
                      <a:avLst/>
                    </a:prstGeom>
                    <a:noFill xmlns:a="http://schemas.openxmlformats.org/drawingml/2006/main"/>
                    <a:ln xmlns:a="http://schemas.openxmlformats.org/drawingml/2006/main">
                      <a:solidFill>
                        <a:schemeClr val="tx1"/>
                      </a:solidFill>
                    </a:ln>
                    <a:extLst xmlns:a="http://schemas.openxmlformats.org/drawingml/2006/main">
                      <a:ext uri="{53640926-AAD7-44D8-BBD7-CCE9431645EC}">
                        <a14:shadowObscured xmlns:a14="http://schemas.microsoft.com/office/drawing/2010/main"/>
                      </a:ext>
                    </a:extLst>
                  </pic:spPr>
                </pic:pic>
              </a:graphicData>
            </a:graphic>
          </wp:inline>
        </w:drawing>
      </w:r>
    </w:p>
    <w:p w:rsidR="00137E08" w:rsidP="00A7423E" w:rsidRDefault="00FA4A45" w14:paraId="01E32DB5" w14:textId="1AF05A49">
      <w:pPr>
        <w:pStyle w:val="FirstParagraph"/>
        <w:numPr>
          <w:ilvl w:val="0"/>
          <w:numId w:val="19"/>
        </w:numPr>
        <w:rPr>
          <w:rFonts w:ascii="Calibri" w:hAnsi="Calibri" w:cs="Calibri"/>
        </w:rPr>
      </w:pPr>
      <w:r w:rsidRPr="005B2CAE">
        <w:rPr>
          <w:rFonts w:ascii="Calibri" w:hAnsi="Calibri" w:cs="Calibri"/>
        </w:rPr>
        <w:t>Name your group chat for easy reference (like naming WhatsApp groups)</w:t>
      </w:r>
    </w:p>
    <w:p w:rsidRPr="007D7B46" w:rsidR="007D7B46" w:rsidP="007D7B46" w:rsidRDefault="007D7B46" w14:paraId="75F956BF" w14:textId="73FAAE66">
      <w:pPr>
        <w:pStyle w:val="BodyText"/>
        <w:jc w:val="center"/>
      </w:pPr>
      <w:r w:rsidR="007D7B46">
        <w:drawing>
          <wp:inline wp14:editId="749FFB6B" wp14:anchorId="73016E9F">
            <wp:extent cx="3606653" cy="1948877"/>
            <wp:effectExtent l="0" t="0" r="5715" b="0"/>
            <wp:docPr id="847686720" name="Picture 1" descr="A screenshot of a chat&#10;&#10;Description automatically generated" title=""/>
            <wp:cNvGraphicFramePr>
              <a:graphicFrameLocks noChangeAspect="1"/>
            </wp:cNvGraphicFramePr>
            <a:graphic>
              <a:graphicData uri="http://schemas.openxmlformats.org/drawingml/2006/picture">
                <pic:pic>
                  <pic:nvPicPr>
                    <pic:cNvPr id="0" name="Picture 1"/>
                    <pic:cNvPicPr/>
                  </pic:nvPicPr>
                  <pic:blipFill>
                    <a:blip r:embed="R410f8531157648b7">
                      <a:extLst>
                        <a:ext xmlns:a="http://schemas.openxmlformats.org/drawingml/2006/main" uri="{28A0092B-C50C-407E-A947-70E740481C1C}">
                          <a14:useLocalDpi val="0"/>
                        </a:ext>
                      </a:extLst>
                    </a:blip>
                    <a:stretch>
                      <a:fillRect/>
                    </a:stretch>
                  </pic:blipFill>
                  <pic:spPr>
                    <a:xfrm rot="0" flipH="0" flipV="0">
                      <a:off x="0" y="0"/>
                      <a:ext cx="3606653" cy="1948877"/>
                    </a:xfrm>
                    <a:prstGeom prst="rect">
                      <a:avLst/>
                    </a:prstGeom>
                  </pic:spPr>
                </pic:pic>
              </a:graphicData>
            </a:graphic>
          </wp:inline>
        </w:drawing>
      </w:r>
    </w:p>
    <w:p w:rsidRPr="00E93A2C" w:rsidR="005241D5" w:rsidP="00A7423E" w:rsidRDefault="00FA4A45" w14:paraId="3D9F116B" w14:textId="4727517B">
      <w:pPr>
        <w:pStyle w:val="FirstParagraph"/>
        <w:numPr>
          <w:ilvl w:val="0"/>
          <w:numId w:val="19"/>
        </w:numPr>
        <w:rPr>
          <w:rFonts w:ascii="Calibri" w:hAnsi="Calibri" w:cs="Calibri"/>
        </w:rPr>
      </w:pPr>
      <w:r w:rsidRPr="005B2CAE">
        <w:rPr>
          <w:rFonts w:ascii="Calibri" w:hAnsi="Calibri" w:cs="Calibri"/>
        </w:rPr>
        <w:t>Share files, mention people using @, and use rich formatting</w:t>
      </w:r>
    </w:p>
    <w:p w:rsidR="005241D5" w:rsidP="000B24DE" w:rsidRDefault="005241D5" w14:paraId="475553D0" w14:textId="77777777">
      <w:pPr>
        <w:pStyle w:val="BodyText"/>
        <w:rPr>
          <w:i/>
          <w:iCs/>
        </w:rPr>
      </w:pPr>
    </w:p>
    <w:p w:rsidRPr="008E6B71" w:rsidR="00137E08" w:rsidP="00E93A2C" w:rsidRDefault="00137E08" w14:paraId="0AD406DE" w14:textId="2F08EE98">
      <w:pPr>
        <w:pStyle w:val="Heading2"/>
        <w:numPr>
          <w:ilvl w:val="1"/>
          <w:numId w:val="17"/>
        </w:numPr>
      </w:pPr>
      <w:bookmarkStart w:name="video-and-audio-calls" w:id="8"/>
      <w:r>
        <w:t>Video and Audio Calls</w:t>
      </w:r>
    </w:p>
    <w:p w:rsidR="00290901" w:rsidP="00A7423E" w:rsidRDefault="00137E08" w14:paraId="29038EC4" w14:textId="4674669D">
      <w:pPr>
        <w:pStyle w:val="FirstParagraph"/>
        <w:numPr>
          <w:ilvl w:val="0"/>
          <w:numId w:val="19"/>
        </w:numPr>
        <w:rPr>
          <w:rFonts w:ascii="Calibri" w:hAnsi="Calibri" w:cs="Calibri"/>
        </w:rPr>
      </w:pPr>
      <w:r w:rsidRPr="005B2CAE">
        <w:rPr>
          <w:rFonts w:ascii="Calibri" w:hAnsi="Calibri" w:cs="Calibri"/>
        </w:rPr>
        <w:t>Start calls directly from chats or channels (similar to WhatsApp</w:t>
      </w:r>
      <w:r>
        <w:rPr>
          <w:rFonts w:ascii="Calibri" w:hAnsi="Calibri" w:cs="Calibri"/>
        </w:rPr>
        <w:t xml:space="preserve"> generating video or audio call</w:t>
      </w:r>
      <w:r w:rsidRPr="005B2CAE">
        <w:rPr>
          <w:rFonts w:ascii="Calibri" w:hAnsi="Calibri" w:cs="Calibri"/>
        </w:rPr>
        <w:t>)</w:t>
      </w:r>
    </w:p>
    <w:p w:rsidR="00290901" w:rsidP="002A6A95" w:rsidRDefault="002A6A95" w14:paraId="03450D21" w14:textId="4E1C3258">
      <w:pPr>
        <w:pStyle w:val="FirstParagraph"/>
        <w:jc w:val="center"/>
        <w:rPr>
          <w:rFonts w:ascii="Calibri" w:hAnsi="Calibri" w:cs="Calibri"/>
        </w:rPr>
      </w:pPr>
      <w:r w:rsidR="002A6A95">
        <w:drawing>
          <wp:inline wp14:editId="52B1E9AE" wp14:anchorId="2753ED9F">
            <wp:extent cx="3028436" cy="2608032"/>
            <wp:effectExtent l="12700" t="12700" r="12700" b="15875"/>
            <wp:docPr id="612206973" name="Picture 10" title=""/>
            <wp:cNvGraphicFramePr>
              <a:graphicFrameLocks noChangeAspect="1"/>
            </wp:cNvGraphicFramePr>
            <a:graphic>
              <a:graphicData uri="http://schemas.openxmlformats.org/drawingml/2006/picture">
                <pic:pic>
                  <pic:nvPicPr>
                    <pic:cNvPr id="0" name="Picture 10"/>
                    <pic:cNvPicPr/>
                  </pic:nvPicPr>
                  <pic:blipFill>
                    <a:blip r:embed="Re73829a4fab4482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028436" cy="2608032"/>
                    </a:xfrm>
                    <a:prstGeom prst="rect">
                      <a:avLst/>
                    </a:prstGeom>
                    <a:ln>
                      <a:solidFill>
                        <a:schemeClr val="tx1"/>
                      </a:solidFill>
                    </a:ln>
                  </pic:spPr>
                </pic:pic>
              </a:graphicData>
            </a:graphic>
          </wp:inline>
        </w:drawing>
      </w:r>
    </w:p>
    <w:p w:rsidR="00137E08" w:rsidP="00137E08" w:rsidRDefault="00137E08" w14:paraId="03182095" w14:textId="0888CD9F">
      <w:pPr>
        <w:pStyle w:val="FirstParagraph"/>
        <w:rPr>
          <w:rFonts w:ascii="Calibri" w:hAnsi="Calibri" w:cs="Calibri"/>
        </w:rPr>
      </w:pPr>
      <w:r w:rsidRPr="005B2CAE">
        <w:rPr>
          <w:rFonts w:ascii="Calibri" w:hAnsi="Calibri" w:cs="Calibri"/>
        </w:rPr>
        <w:t xml:space="preserve"> </w:t>
      </w:r>
    </w:p>
    <w:p w:rsidRPr="005241D5" w:rsidR="005241D5" w:rsidP="005241D5" w:rsidRDefault="005241D5" w14:paraId="617558BC" w14:textId="16F9AD81">
      <w:pPr>
        <w:pStyle w:val="BodyText"/>
      </w:pPr>
    </w:p>
    <w:p w:rsidR="00137E08" w:rsidP="00A7423E" w:rsidRDefault="00137E08" w14:paraId="4FA6B4DE" w14:textId="73DB103C">
      <w:pPr>
        <w:pStyle w:val="FirstParagraph"/>
        <w:numPr>
          <w:ilvl w:val="0"/>
          <w:numId w:val="19"/>
        </w:numPr>
        <w:rPr>
          <w:rFonts w:ascii="Calibri" w:hAnsi="Calibri" w:cs="Calibri"/>
        </w:rPr>
      </w:pPr>
      <w:r w:rsidRPr="005B2CAE">
        <w:rPr>
          <w:rFonts w:ascii="Calibri" w:hAnsi="Calibri" w:cs="Calibri"/>
        </w:rPr>
        <w:t>Use screen sharing and virtual backgrounds (more advanced than WhatsApp)</w:t>
      </w:r>
    </w:p>
    <w:p w:rsidR="00D70198" w:rsidP="005172F6" w:rsidRDefault="005172F6" w14:paraId="1C5DBC38" w14:textId="35BDDCC6">
      <w:pPr>
        <w:pStyle w:val="BodyText"/>
        <w:jc w:val="center"/>
      </w:pPr>
      <w:r w:rsidR="005172F6">
        <w:drawing>
          <wp:inline wp14:editId="6A8DDBAC" wp14:anchorId="786C89E7">
            <wp:extent cx="3038146" cy="2745452"/>
            <wp:effectExtent l="12700" t="12700" r="6985" b="15875"/>
            <wp:docPr id="1627162838" name="Picture 12" title=""/>
            <wp:cNvGraphicFramePr>
              <a:graphicFrameLocks noChangeAspect="1"/>
            </wp:cNvGraphicFramePr>
            <a:graphic>
              <a:graphicData uri="http://schemas.openxmlformats.org/drawingml/2006/picture">
                <pic:pic>
                  <pic:nvPicPr>
                    <pic:cNvPr id="0" name="Picture 12"/>
                    <pic:cNvPicPr/>
                  </pic:nvPicPr>
                  <pic:blipFill>
                    <a:blip r:embed="R01c2c5aed8144d0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038146" cy="2745452"/>
                    </a:xfrm>
                    <a:prstGeom prst="rect">
                      <a:avLst/>
                    </a:prstGeom>
                    <a:ln>
                      <a:solidFill>
                        <a:schemeClr val="tx1"/>
                      </a:solidFill>
                    </a:ln>
                  </pic:spPr>
                </pic:pic>
              </a:graphicData>
            </a:graphic>
          </wp:inline>
        </w:drawing>
      </w:r>
    </w:p>
    <w:p w:rsidR="00A20949" w:rsidP="00E93A2C" w:rsidRDefault="00137E08" w14:paraId="672AA355" w14:textId="7E19564D">
      <w:pPr>
        <w:pStyle w:val="Heading2"/>
        <w:numPr>
          <w:ilvl w:val="0"/>
          <w:numId w:val="17"/>
        </w:numPr>
        <w:rPr/>
      </w:pPr>
      <w:bookmarkStart w:name="X934bf797d29080e92b0a741f4c042bf5a9bbf1e" w:id="9"/>
      <w:bookmarkEnd w:id="7"/>
      <w:bookmarkEnd w:id="8"/>
      <w:hyperlink r:id="R4b05056bcab04a65">
        <w:r w:rsidRPr="5E620A27" w:rsidR="00137E08">
          <w:rPr>
            <w:rStyle w:val="Hyperlink"/>
          </w:rPr>
          <w:t>Teams and Channels (Enhancing Group Communication)</w:t>
        </w:r>
      </w:hyperlink>
    </w:p>
    <w:p w:rsidRPr="005B2CAE" w:rsidR="00A20949" w:rsidRDefault="00FA4A45" w14:paraId="69C8D3DC" w14:textId="363EA0F2">
      <w:pPr>
        <w:pStyle w:val="FirstParagraph"/>
        <w:rPr>
          <w:rFonts w:ascii="Calibri" w:hAnsi="Calibri" w:cs="Calibri"/>
        </w:rPr>
      </w:pPr>
      <w:r w:rsidRPr="005B2CAE">
        <w:rPr>
          <w:rFonts w:ascii="Calibri" w:hAnsi="Calibri" w:cs="Calibri"/>
        </w:rPr>
        <w:t>Teams offers a more structured approach with “teams” and “channels” - A team is like a super-group, while channels within a team are like sub-groups</w:t>
      </w:r>
    </w:p>
    <w:p w:rsidRPr="000670A1" w:rsidR="00A20949" w:rsidP="000670A1" w:rsidRDefault="00FA4A45" w14:paraId="587492E9" w14:textId="682EE18A">
      <w:pPr>
        <w:pStyle w:val="Heading2"/>
        <w:numPr>
          <w:ilvl w:val="1"/>
          <w:numId w:val="17"/>
        </w:numPr>
        <w:rPr>
          <w:sz w:val="24"/>
          <w:szCs w:val="24"/>
        </w:rPr>
      </w:pPr>
      <w:bookmarkStart w:name="X10699ad2668fb0b96219758284d590f57d7ed75" w:id="10"/>
      <w:r w:rsidRPr="000670A1">
        <w:rPr>
          <w:sz w:val="24"/>
          <w:szCs w:val="24"/>
        </w:rPr>
        <w:lastRenderedPageBreak/>
        <w:t>Creating Teams (Equivalent to WhatsApp Groups)</w:t>
      </w:r>
    </w:p>
    <w:p w:rsidR="00A20949" w:rsidP="000670A1" w:rsidRDefault="00FA4A45" w14:paraId="0B34D561" w14:textId="033FBFDF">
      <w:pPr>
        <w:pStyle w:val="Compact"/>
        <w:numPr>
          <w:ilvl w:val="0"/>
          <w:numId w:val="19"/>
        </w:numPr>
        <w:rPr>
          <w:rFonts w:ascii="Calibri" w:hAnsi="Calibri" w:cs="Calibri"/>
        </w:rPr>
      </w:pPr>
      <w:r w:rsidRPr="005B2CAE">
        <w:rPr>
          <w:rFonts w:ascii="Calibri" w:hAnsi="Calibri" w:cs="Calibri"/>
        </w:rPr>
        <w:t>Click on “Teams” in the left sidebar, then “Join or create a team”</w:t>
      </w:r>
    </w:p>
    <w:p w:rsidR="00A328D4" w:rsidP="00A328D4" w:rsidRDefault="00A328D4" w14:paraId="652F446F" w14:textId="0DAD1687">
      <w:pPr>
        <w:pStyle w:val="Compact"/>
        <w:ind w:left="240"/>
        <w:jc w:val="center"/>
        <w:rPr>
          <w:rFonts w:ascii="Calibri" w:hAnsi="Calibri" w:cs="Calibri"/>
        </w:rPr>
      </w:pPr>
      <w:r>
        <w:rPr>
          <w:noProof/>
        </w:rPr>
        <w:drawing>
          <wp:inline distT="0" distB="0" distL="0" distR="0" wp14:anchorId="4445EEB1" wp14:editId="3DE097A1">
            <wp:extent cx="4061259" cy="2961629"/>
            <wp:effectExtent l="12700" t="12700" r="18415" b="12700"/>
            <wp:docPr id="422092125" name="Picture 14" descr="A white rectangular object with a black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18">
                      <a:extLst>
                        <a:ext uri="{28A0092B-C50C-407E-A947-70E740481C1C}">
                          <a14:useLocalDpi xmlns:a14="http://schemas.microsoft.com/office/drawing/2010/main" val="0"/>
                        </a:ext>
                      </a:extLst>
                    </a:blip>
                    <a:stretch>
                      <a:fillRect/>
                    </a:stretch>
                  </pic:blipFill>
                  <pic:spPr>
                    <a:xfrm>
                      <a:off x="0" y="0"/>
                      <a:ext cx="4061259" cy="2961629"/>
                    </a:xfrm>
                    <a:prstGeom prst="rect">
                      <a:avLst/>
                    </a:prstGeom>
                    <a:ln>
                      <a:solidFill>
                        <a:schemeClr val="tx1"/>
                      </a:solidFill>
                    </a:ln>
                  </pic:spPr>
                </pic:pic>
              </a:graphicData>
            </a:graphic>
          </wp:inline>
        </w:drawing>
      </w:r>
    </w:p>
    <w:p w:rsidR="00A20949" w:rsidP="000670A1" w:rsidRDefault="00FA4A45" w14:paraId="04EAB0D3" w14:textId="48874896">
      <w:pPr>
        <w:pStyle w:val="Compact"/>
        <w:numPr>
          <w:ilvl w:val="0"/>
          <w:numId w:val="19"/>
        </w:numPr>
        <w:rPr>
          <w:rFonts w:ascii="Calibri" w:hAnsi="Calibri" w:cs="Calibri"/>
        </w:rPr>
      </w:pPr>
      <w:r w:rsidRPr="005B2CAE">
        <w:rPr>
          <w:rFonts w:ascii="Calibri" w:hAnsi="Calibri" w:cs="Calibri"/>
        </w:rPr>
        <w:t xml:space="preserve">Choose “Create team” and select the type (e.g., </w:t>
      </w:r>
      <w:r w:rsidR="000B24DE">
        <w:rPr>
          <w:rFonts w:ascii="Calibri" w:hAnsi="Calibri" w:cs="Calibri"/>
        </w:rPr>
        <w:t>Associate</w:t>
      </w:r>
      <w:r w:rsidRPr="005B2CAE">
        <w:rPr>
          <w:rFonts w:ascii="Calibri" w:hAnsi="Calibri" w:cs="Calibri"/>
        </w:rPr>
        <w:t>, professional learning community, staff)</w:t>
      </w:r>
    </w:p>
    <w:p w:rsidR="00425482" w:rsidP="00425482" w:rsidRDefault="00425482" w14:paraId="5CF5C9C2" w14:textId="76075D96">
      <w:pPr>
        <w:pStyle w:val="Compact"/>
        <w:ind w:left="720"/>
        <w:jc w:val="center"/>
        <w:rPr>
          <w:rFonts w:ascii="Calibri" w:hAnsi="Calibri" w:cs="Calibri"/>
        </w:rPr>
      </w:pPr>
      <w:r>
        <w:rPr>
          <w:noProof/>
        </w:rPr>
        <w:drawing>
          <wp:inline distT="0" distB="0" distL="0" distR="0" wp14:anchorId="487A46D8" wp14:editId="604BF8F5">
            <wp:extent cx="3842410" cy="2865387"/>
            <wp:effectExtent l="12700" t="12700" r="18415" b="17780"/>
            <wp:docPr id="1679099637" name="Picture 15" descr="A screenshot of a group of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099637" name="Picture 15" descr="A screenshot of a group of teams&#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28949"/>
                    <a:stretch/>
                  </pic:blipFill>
                  <pic:spPr bwMode="auto">
                    <a:xfrm>
                      <a:off x="0" y="0"/>
                      <a:ext cx="3874342" cy="2889199"/>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rsidR="00FD7F33" w:rsidP="00425482" w:rsidRDefault="00FD7F33" w14:paraId="22014706" w14:textId="77777777">
      <w:pPr>
        <w:pStyle w:val="Compact"/>
        <w:ind w:left="720"/>
        <w:jc w:val="center"/>
        <w:rPr>
          <w:rFonts w:ascii="Calibri" w:hAnsi="Calibri" w:cs="Calibri"/>
        </w:rPr>
      </w:pPr>
    </w:p>
    <w:p w:rsidR="00FD7F33" w:rsidP="00A7423E" w:rsidRDefault="00FD7F33" w14:textId="4F4650B3" w14:paraId="0D35B15C">
      <w:pPr>
        <w:pStyle w:val="Compact"/>
        <w:ind w:left="720"/>
        <w:jc w:val="center"/>
        <w:rPr>
          <w:rFonts w:ascii="Calibri" w:hAnsi="Calibri" w:cs="Calibri"/>
        </w:rPr>
      </w:pPr>
      <w:r>
        <w:rPr>
          <w:noProof/>
        </w:rPr>
        <w:lastRenderedPageBreak/>
        <w:drawing>
          <wp:inline distT="0" distB="0" distL="0" distR="0" wp14:anchorId="4D22EA16" wp14:editId="3FC4144F">
            <wp:extent cx="3874485" cy="2255977"/>
            <wp:effectExtent l="12700" t="12700" r="12065" b="17780"/>
            <wp:docPr id="1789111657" name="Picture 1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111657" name="Picture 16" descr="A screenshot of a computer&#10;&#10;Description automatically generated"/>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26222"/>
                    <a:stretch/>
                  </pic:blipFill>
                  <pic:spPr bwMode="auto">
                    <a:xfrm>
                      <a:off x="0" y="0"/>
                      <a:ext cx="3903357" cy="2272788"/>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rsidR="18D09000" w:rsidP="18D09000" w:rsidRDefault="18D09000" w14:paraId="6AA6E938" w14:textId="3550B2B1">
      <w:pPr>
        <w:pStyle w:val="Compact"/>
        <w:ind w:left="720"/>
        <w:rPr>
          <w:rFonts w:ascii="Calibri" w:hAnsi="Calibri" w:cs="Calibri"/>
        </w:rPr>
      </w:pPr>
    </w:p>
    <w:p w:rsidRPr="005B2CAE" w:rsidR="00A20949" w:rsidP="000670A1" w:rsidRDefault="00FA4A45" w14:paraId="3A8E462D" w14:textId="08487F44">
      <w:pPr>
        <w:pStyle w:val="Compact"/>
        <w:numPr>
          <w:ilvl w:val="0"/>
          <w:numId w:val="19"/>
        </w:numPr>
        <w:rPr>
          <w:rFonts w:ascii="Calibri" w:hAnsi="Calibri" w:cs="Calibri"/>
        </w:rPr>
      </w:pPr>
      <w:r w:rsidRPr="005B2CAE">
        <w:rPr>
          <w:rFonts w:ascii="Calibri" w:hAnsi="Calibri" w:cs="Calibri"/>
        </w:rPr>
        <w:t>Name your team (e.g., “</w:t>
      </w:r>
      <w:r w:rsidR="000B24DE">
        <w:rPr>
          <w:rFonts w:ascii="Calibri" w:hAnsi="Calibri" w:cs="Calibri"/>
        </w:rPr>
        <w:t>IT</w:t>
      </w:r>
      <w:r w:rsidRPr="005B2CAE">
        <w:rPr>
          <w:rFonts w:ascii="Calibri" w:hAnsi="Calibri" w:cs="Calibri"/>
        </w:rPr>
        <w:t xml:space="preserve"> Department” or “</w:t>
      </w:r>
      <w:r w:rsidR="000B24DE">
        <w:rPr>
          <w:rFonts w:ascii="Calibri" w:hAnsi="Calibri" w:cs="Calibri"/>
        </w:rPr>
        <w:t>Tech Team</w:t>
      </w:r>
      <w:r w:rsidRPr="005B2CAE">
        <w:rPr>
          <w:rFonts w:ascii="Calibri" w:hAnsi="Calibri" w:cs="Calibri"/>
        </w:rPr>
        <w:t>”)</w:t>
      </w:r>
    </w:p>
    <w:p w:rsidR="00A20949" w:rsidP="00A7423E" w:rsidRDefault="00FA4A45" w14:paraId="7F26F6AC" w14:textId="4053732D">
      <w:pPr>
        <w:pStyle w:val="Compact"/>
        <w:numPr>
          <w:ilvl w:val="0"/>
          <w:numId w:val="19"/>
        </w:numPr>
        <w:rPr>
          <w:rFonts w:ascii="Calibri" w:hAnsi="Calibri" w:cs="Calibri"/>
        </w:rPr>
      </w:pPr>
      <w:r w:rsidRPr="005B2CAE">
        <w:rPr>
          <w:rFonts w:ascii="Calibri" w:hAnsi="Calibri" w:cs="Calibri"/>
        </w:rPr>
        <w:t>Add members by entering their names or email addresses</w:t>
      </w:r>
    </w:p>
    <w:p w:rsidR="00FD7F33" w:rsidP="00405E99" w:rsidRDefault="00405E99" w14:paraId="4B0D8DB9" w14:textId="09A5DB54">
      <w:pPr>
        <w:pStyle w:val="Compact"/>
        <w:ind w:left="720"/>
        <w:jc w:val="center"/>
        <w:rPr>
          <w:rFonts w:ascii="Calibri" w:hAnsi="Calibri" w:cs="Calibri"/>
        </w:rPr>
      </w:pPr>
      <w:r>
        <w:rPr>
          <w:noProof/>
        </w:rPr>
        <w:drawing>
          <wp:inline distT="0" distB="0" distL="0" distR="0" wp14:anchorId="5FE6B9C1" wp14:editId="2FD2A9AD">
            <wp:extent cx="4201820" cy="2370257"/>
            <wp:effectExtent l="12700" t="12700" r="14605" b="17780"/>
            <wp:docPr id="741415526" name="Picture 1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415526" name="Picture 17" descr="A screenshot of a computer&#10;&#10;Description automatically generated"/>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45364"/>
                    <a:stretch/>
                  </pic:blipFill>
                  <pic:spPr bwMode="auto">
                    <a:xfrm>
                      <a:off x="0" y="0"/>
                      <a:ext cx="4228136" cy="2385102"/>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rsidR="00A724CC" w:rsidP="00A724CC" w:rsidRDefault="00A724CC" w14:paraId="76C499C9" w14:textId="77777777">
      <w:pPr>
        <w:pStyle w:val="Compact"/>
        <w:rPr>
          <w:rFonts w:ascii="Calibri" w:hAnsi="Calibri" w:cs="Calibri"/>
        </w:rPr>
      </w:pPr>
    </w:p>
    <w:p w:rsidRPr="005B2CAE" w:rsidR="00A724CC" w:rsidP="00A328D4" w:rsidRDefault="00A724CC" w14:paraId="4291658E" w14:textId="022BF175">
      <w:pPr>
        <w:pStyle w:val="Compact"/>
        <w:jc w:val="center"/>
        <w:rPr>
          <w:rFonts w:ascii="Calibri" w:hAnsi="Calibri" w:cs="Calibri"/>
        </w:rPr>
      </w:pPr>
    </w:p>
    <w:p w:rsidRPr="000670A1" w:rsidR="00A20949" w:rsidP="000670A1" w:rsidRDefault="00FA4A45" w14:paraId="14D22BE2" w14:textId="77777777">
      <w:pPr>
        <w:pStyle w:val="Heading2"/>
        <w:numPr>
          <w:ilvl w:val="1"/>
          <w:numId w:val="17"/>
        </w:numPr>
        <w:rPr>
          <w:sz w:val="24"/>
          <w:szCs w:val="24"/>
        </w:rPr>
      </w:pPr>
      <w:bookmarkStart w:name="X258ce49f0f913f05b97a2311e1c0a4801d0df76" w:id="11"/>
      <w:bookmarkEnd w:id="10"/>
      <w:r w:rsidRPr="000670A1">
        <w:rPr>
          <w:sz w:val="24"/>
          <w:szCs w:val="24"/>
        </w:rPr>
        <w:t>Setting Up Channels (For Focused Discussions)</w:t>
      </w:r>
    </w:p>
    <w:p w:rsidR="00A20949" w:rsidP="000670A1" w:rsidRDefault="00FA4A45" w14:paraId="5DEA3944" w14:textId="57F4763B">
      <w:pPr>
        <w:pStyle w:val="Compact"/>
        <w:numPr>
          <w:ilvl w:val="0"/>
          <w:numId w:val="19"/>
        </w:numPr>
        <w:rPr>
          <w:rFonts w:ascii="Calibri" w:hAnsi="Calibri" w:cs="Calibri"/>
        </w:rPr>
      </w:pPr>
      <w:r w:rsidRPr="005B2CAE">
        <w:rPr>
          <w:rFonts w:ascii="Calibri" w:hAnsi="Calibri" w:cs="Calibri"/>
        </w:rPr>
        <w:t>In your team, click “More options” (…) next to the team name</w:t>
      </w:r>
    </w:p>
    <w:p w:rsidR="00A2208F" w:rsidP="00A2208F" w:rsidRDefault="00A2208F" w14:paraId="706A1775" w14:textId="6742236D">
      <w:pPr>
        <w:pStyle w:val="Compact"/>
        <w:ind w:left="720"/>
        <w:jc w:val="center"/>
        <w:rPr>
          <w:rFonts w:ascii="Calibri" w:hAnsi="Calibri" w:cs="Calibri"/>
        </w:rPr>
      </w:pPr>
      <w:r w:rsidRPr="00A2208F">
        <w:rPr>
          <w:rFonts w:ascii="Calibri" w:hAnsi="Calibri" w:cs="Calibri"/>
          <w:noProof/>
        </w:rPr>
        <w:lastRenderedPageBreak/>
        <w:drawing>
          <wp:inline distT="0" distB="0" distL="0" distR="0" wp14:anchorId="6F5607C7" wp14:editId="62BA5A4A">
            <wp:extent cx="3187013" cy="5005527"/>
            <wp:effectExtent l="12700" t="12700" r="13970" b="11430"/>
            <wp:docPr id="1966728228"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728228" name="Picture 1" descr="A screenshot of a phone&#10;&#10;Description automatically generated"/>
                    <pic:cNvPicPr/>
                  </pic:nvPicPr>
                  <pic:blipFill>
                    <a:blip r:embed="rId22"/>
                    <a:stretch>
                      <a:fillRect/>
                    </a:stretch>
                  </pic:blipFill>
                  <pic:spPr>
                    <a:xfrm>
                      <a:off x="0" y="0"/>
                      <a:ext cx="3218909" cy="5055623"/>
                    </a:xfrm>
                    <a:prstGeom prst="rect">
                      <a:avLst/>
                    </a:prstGeom>
                    <a:ln>
                      <a:solidFill>
                        <a:schemeClr val="tx1"/>
                      </a:solidFill>
                    </a:ln>
                  </pic:spPr>
                </pic:pic>
              </a:graphicData>
            </a:graphic>
          </wp:inline>
        </w:drawing>
      </w:r>
    </w:p>
    <w:p w:rsidRPr="005B2CAE" w:rsidR="00360A56" w:rsidP="00A2208F" w:rsidRDefault="00360A56" w14:paraId="7850F4DA" w14:textId="77777777">
      <w:pPr>
        <w:pStyle w:val="Compact"/>
        <w:ind w:left="720"/>
        <w:jc w:val="center"/>
        <w:rPr>
          <w:rFonts w:ascii="Calibri" w:hAnsi="Calibri" w:cs="Calibri"/>
        </w:rPr>
      </w:pPr>
    </w:p>
    <w:p w:rsidRPr="005B2CAE" w:rsidR="00A20949" w:rsidRDefault="00FA4A45" w14:paraId="7DA3E06F" w14:textId="77777777">
      <w:pPr>
        <w:pStyle w:val="Compact"/>
        <w:numPr>
          <w:ilvl w:val="0"/>
          <w:numId w:val="3"/>
        </w:numPr>
        <w:rPr>
          <w:rFonts w:ascii="Calibri" w:hAnsi="Calibri" w:cs="Calibri"/>
        </w:rPr>
      </w:pPr>
      <w:r w:rsidRPr="005B2CAE">
        <w:rPr>
          <w:rFonts w:ascii="Calibri" w:hAnsi="Calibri" w:cs="Calibri"/>
        </w:rPr>
        <w:t>Select “Add channel”</w:t>
      </w:r>
    </w:p>
    <w:p w:rsidR="00A20949" w:rsidRDefault="00FA4A45" w14:paraId="12E5F066" w14:textId="77777777">
      <w:pPr>
        <w:pStyle w:val="Compact"/>
        <w:numPr>
          <w:ilvl w:val="0"/>
          <w:numId w:val="3"/>
        </w:numPr>
        <w:rPr>
          <w:rFonts w:ascii="Calibri" w:hAnsi="Calibri" w:cs="Calibri"/>
        </w:rPr>
      </w:pPr>
      <w:r w:rsidRPr="005B2CAE">
        <w:rPr>
          <w:rFonts w:ascii="Calibri" w:hAnsi="Calibri" w:cs="Calibri"/>
        </w:rPr>
        <w:t>Name your channel (e.g., “Campaign Ideas”, “Budget Discussions”)</w:t>
      </w:r>
    </w:p>
    <w:p w:rsidR="002F0691" w:rsidP="002F0691" w:rsidRDefault="002F0691" w14:paraId="16B49A31" w14:textId="4F48623F">
      <w:pPr>
        <w:pStyle w:val="Compact"/>
        <w:ind w:left="720"/>
        <w:jc w:val="center"/>
        <w:rPr>
          <w:rFonts w:ascii="Calibri" w:hAnsi="Calibri" w:cs="Calibri"/>
        </w:rPr>
      </w:pPr>
      <w:r>
        <w:rPr>
          <w:noProof/>
        </w:rPr>
        <w:lastRenderedPageBreak/>
        <w:drawing>
          <wp:inline distT="0" distB="0" distL="0" distR="0" wp14:anchorId="586C9928" wp14:editId="508F984D">
            <wp:extent cx="4222801" cy="3250471"/>
            <wp:effectExtent l="12700" t="12700" r="6350" b="13970"/>
            <wp:docPr id="1195747277" name="Picture 1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747277" name="Picture 18" descr="A screenshot of a phone&#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60697" cy="3279641"/>
                    </a:xfrm>
                    <a:prstGeom prst="rect">
                      <a:avLst/>
                    </a:prstGeom>
                    <a:noFill/>
                    <a:ln>
                      <a:solidFill>
                        <a:schemeClr val="tx1"/>
                      </a:solidFill>
                    </a:ln>
                  </pic:spPr>
                </pic:pic>
              </a:graphicData>
            </a:graphic>
          </wp:inline>
        </w:drawing>
      </w:r>
    </w:p>
    <w:p w:rsidR="002F0691" w:rsidP="002F0691" w:rsidRDefault="002F0691" w14:paraId="7F60B1AB" w14:textId="77777777">
      <w:pPr>
        <w:pStyle w:val="Compact"/>
        <w:ind w:left="720"/>
        <w:jc w:val="center"/>
        <w:rPr>
          <w:rFonts w:ascii="Calibri" w:hAnsi="Calibri" w:cs="Calibri"/>
        </w:rPr>
      </w:pPr>
    </w:p>
    <w:p w:rsidR="002F0691" w:rsidP="002F0691" w:rsidRDefault="002F0691" w14:paraId="2A7BE3D4" w14:textId="77777777">
      <w:pPr>
        <w:pStyle w:val="Compact"/>
        <w:ind w:left="720"/>
        <w:jc w:val="center"/>
        <w:rPr>
          <w:rFonts w:ascii="Calibri" w:hAnsi="Calibri" w:cs="Calibri"/>
        </w:rPr>
      </w:pPr>
    </w:p>
    <w:p w:rsidRPr="005B2CAE" w:rsidR="002F0691" w:rsidP="002F0691" w:rsidRDefault="002F0691" w14:paraId="43A89E4C" w14:textId="77777777">
      <w:pPr>
        <w:pStyle w:val="Compact"/>
        <w:ind w:left="720"/>
        <w:jc w:val="center"/>
        <w:rPr>
          <w:rFonts w:ascii="Calibri" w:hAnsi="Calibri" w:cs="Calibri"/>
        </w:rPr>
      </w:pPr>
    </w:p>
    <w:p w:rsidR="00A20949" w:rsidRDefault="00FA4A45" w14:paraId="1A442617" w14:textId="77777777">
      <w:pPr>
        <w:pStyle w:val="Compact"/>
        <w:numPr>
          <w:ilvl w:val="0"/>
          <w:numId w:val="3"/>
        </w:numPr>
        <w:rPr>
          <w:rFonts w:ascii="Calibri" w:hAnsi="Calibri" w:cs="Calibri"/>
        </w:rPr>
      </w:pPr>
      <w:r w:rsidRPr="005B2CAE">
        <w:rPr>
          <w:rFonts w:ascii="Calibri" w:hAnsi="Calibri" w:cs="Calibri"/>
        </w:rPr>
        <w:t>Set privacy settings (Standard = visible to all team members, Private = select members only)</w:t>
      </w:r>
    </w:p>
    <w:p w:rsidRPr="005B2CAE" w:rsidR="002842C2" w:rsidP="002842C2" w:rsidRDefault="002842C2" w14:paraId="106A5FA1" w14:textId="7BBC74CF">
      <w:pPr>
        <w:pStyle w:val="Compact"/>
        <w:ind w:left="720"/>
        <w:jc w:val="center"/>
        <w:rPr>
          <w:rFonts w:ascii="Calibri" w:hAnsi="Calibri" w:cs="Calibri"/>
        </w:rPr>
      </w:pPr>
      <w:r>
        <w:rPr>
          <w:noProof/>
        </w:rPr>
        <w:drawing>
          <wp:inline distT="0" distB="0" distL="0" distR="0" wp14:anchorId="0653D947" wp14:editId="1E6CD762">
            <wp:extent cx="4322445" cy="3705218"/>
            <wp:effectExtent l="12700" t="12700" r="8255" b="6985"/>
            <wp:docPr id="823710380" name="Picture 19"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322445" cy="3705218"/>
                    </a:xfrm>
                    <a:prstGeom prst="rect">
                      <a:avLst/>
                    </a:prstGeom>
                    <a:ln>
                      <a:solidFill>
                        <a:schemeClr val="tx1"/>
                      </a:solidFill>
                    </a:ln>
                  </pic:spPr>
                </pic:pic>
              </a:graphicData>
            </a:graphic>
          </wp:inline>
        </w:drawing>
      </w:r>
    </w:p>
    <w:p w:rsidR="006515EF" w:rsidP="007333D2" w:rsidRDefault="006515EF" w14:paraId="784FB1B2" w14:textId="77777777">
      <w:pPr>
        <w:pStyle w:val="Compact"/>
        <w:rPr>
          <w:rFonts w:ascii="Calibri" w:hAnsi="Calibri" w:cs="Calibri"/>
          <w:i/>
          <w:iCs/>
          <w:color w:val="FF0000"/>
        </w:rPr>
      </w:pPr>
      <w:bookmarkStart w:name="mapping-whatsapp-groups-to-teams" w:id="12"/>
      <w:bookmarkEnd w:id="11"/>
    </w:p>
    <w:p w:rsidRPr="005B2CAE" w:rsidR="007333D2" w:rsidP="007333D2" w:rsidRDefault="007333D2" w14:paraId="620902C1" w14:textId="77777777">
      <w:pPr>
        <w:pStyle w:val="Compact"/>
        <w:rPr>
          <w:rFonts w:ascii="Calibri" w:hAnsi="Calibri" w:cs="Calibri"/>
        </w:rPr>
      </w:pPr>
    </w:p>
    <w:p w:rsidR="00A20949" w:rsidP="00E93A2C" w:rsidRDefault="00137E08" w14:paraId="6001B52C" w14:textId="2FA0FF6F">
      <w:pPr>
        <w:pStyle w:val="Heading2"/>
        <w:numPr>
          <w:ilvl w:val="0"/>
          <w:numId w:val="17"/>
        </w:numPr>
      </w:pPr>
      <w:bookmarkStart w:name="advanced-features-and-benefits" w:id="13"/>
      <w:bookmarkEnd w:id="6"/>
      <w:bookmarkEnd w:id="9"/>
      <w:bookmarkEnd w:id="12"/>
      <w:r>
        <w:t>Advanced Features and Benefits</w:t>
      </w:r>
    </w:p>
    <w:p w:rsidR="00A20949" w:rsidP="000670A1" w:rsidRDefault="00FA4A45" w14:paraId="3C905358" w14:textId="77777777">
      <w:pPr>
        <w:pStyle w:val="Heading2"/>
        <w:numPr>
          <w:ilvl w:val="1"/>
          <w:numId w:val="17"/>
        </w:numPr>
      </w:pPr>
      <w:bookmarkStart w:name="key-advantages-over-whatsapp" w:id="14"/>
      <w:r w:rsidRPr="000670A1">
        <w:rPr>
          <w:sz w:val="24"/>
          <w:szCs w:val="24"/>
        </w:rPr>
        <w:t>Key Advantages Over WhatsApp</w:t>
      </w:r>
    </w:p>
    <w:p w:rsidRPr="005B2CAE" w:rsidR="00A20949" w:rsidRDefault="00FA4A45" w14:paraId="07DA2233" w14:textId="77777777">
      <w:pPr>
        <w:pStyle w:val="Compact"/>
        <w:numPr>
          <w:ilvl w:val="0"/>
          <w:numId w:val="6"/>
        </w:numPr>
        <w:rPr>
          <w:rFonts w:ascii="Calibri" w:hAnsi="Calibri" w:cs="Calibri"/>
        </w:rPr>
      </w:pPr>
      <w:r w:rsidRPr="005B2CAE">
        <w:rPr>
          <w:rFonts w:ascii="Calibri" w:hAnsi="Calibri" w:cs="Calibri"/>
        </w:rPr>
        <w:t>Designed for work communication with more robust features</w:t>
      </w:r>
    </w:p>
    <w:p w:rsidRPr="005B2CAE" w:rsidR="00A20949" w:rsidRDefault="00FA4A45" w14:paraId="565EC017" w14:textId="77777777">
      <w:pPr>
        <w:pStyle w:val="Compact"/>
        <w:numPr>
          <w:ilvl w:val="0"/>
          <w:numId w:val="6"/>
        </w:numPr>
        <w:rPr>
          <w:rFonts w:ascii="Calibri" w:hAnsi="Calibri" w:cs="Calibri"/>
        </w:rPr>
      </w:pPr>
      <w:r w:rsidRPr="005B2CAE">
        <w:rPr>
          <w:rFonts w:ascii="Calibri" w:hAnsi="Calibri" w:cs="Calibri"/>
        </w:rPr>
        <w:t>Better file sharing and collaboration tools (edit documents directly in Teams)</w:t>
      </w:r>
    </w:p>
    <w:p w:rsidRPr="005B2CAE" w:rsidR="00A20949" w:rsidRDefault="00FA4A45" w14:paraId="0BFC09BA" w14:textId="77777777">
      <w:pPr>
        <w:pStyle w:val="Compact"/>
        <w:numPr>
          <w:ilvl w:val="0"/>
          <w:numId w:val="6"/>
        </w:numPr>
        <w:rPr>
          <w:rFonts w:ascii="Calibri" w:hAnsi="Calibri" w:cs="Calibri"/>
        </w:rPr>
      </w:pPr>
      <w:r w:rsidRPr="005B2CAE">
        <w:rPr>
          <w:rFonts w:ascii="Calibri" w:hAnsi="Calibri" w:cs="Calibri"/>
        </w:rPr>
        <w:t>Integration with other Microsoft 365 apps (replaces the need for separate work tools)</w:t>
      </w:r>
    </w:p>
    <w:p w:rsidRPr="005B2CAE" w:rsidR="00A20949" w:rsidRDefault="00FA4A45" w14:paraId="5F0DD01A" w14:textId="77777777">
      <w:pPr>
        <w:pStyle w:val="Compact"/>
        <w:numPr>
          <w:ilvl w:val="0"/>
          <w:numId w:val="6"/>
        </w:numPr>
        <w:rPr>
          <w:rFonts w:ascii="Calibri" w:hAnsi="Calibri" w:cs="Calibri"/>
        </w:rPr>
      </w:pPr>
      <w:r w:rsidRPr="005B2CAE">
        <w:rPr>
          <w:rFonts w:ascii="Calibri" w:hAnsi="Calibri" w:cs="Calibri"/>
        </w:rPr>
        <w:t>More structured communication with channels and teams (vs. WhatsApp’s simpler group structure)</w:t>
      </w:r>
    </w:p>
    <w:p w:rsidRPr="000670A1" w:rsidR="00A20949" w:rsidP="000670A1" w:rsidRDefault="00FA4A45" w14:paraId="2FF563BE" w14:textId="77777777">
      <w:pPr>
        <w:pStyle w:val="Heading2"/>
        <w:numPr>
          <w:ilvl w:val="1"/>
          <w:numId w:val="17"/>
        </w:numPr>
        <w:rPr>
          <w:sz w:val="24"/>
          <w:szCs w:val="24"/>
        </w:rPr>
      </w:pPr>
      <w:bookmarkStart w:name="enhanced-collaboration-in-channels" w:id="15"/>
      <w:bookmarkEnd w:id="14"/>
      <w:r w:rsidRPr="000670A1">
        <w:rPr>
          <w:sz w:val="24"/>
          <w:szCs w:val="24"/>
        </w:rPr>
        <w:t>Enhanced Collaboration in Channels</w:t>
      </w:r>
    </w:p>
    <w:p w:rsidRPr="005B2CAE" w:rsidR="00A20949" w:rsidRDefault="00FA4A45" w14:paraId="740031E2" w14:textId="77777777">
      <w:pPr>
        <w:pStyle w:val="Compact"/>
        <w:numPr>
          <w:ilvl w:val="0"/>
          <w:numId w:val="7"/>
        </w:numPr>
        <w:rPr>
          <w:rFonts w:ascii="Calibri" w:hAnsi="Calibri" w:cs="Calibri"/>
        </w:rPr>
      </w:pPr>
      <w:r w:rsidRPr="005B2CAE">
        <w:rPr>
          <w:rFonts w:ascii="Calibri" w:hAnsi="Calibri" w:cs="Calibri"/>
        </w:rPr>
        <w:t>Pin important messages and files for easy access</w:t>
      </w:r>
    </w:p>
    <w:p w:rsidRPr="005B2CAE" w:rsidR="00A20949" w:rsidRDefault="00FA4A45" w14:paraId="46869E57" w14:textId="77777777">
      <w:pPr>
        <w:pStyle w:val="Compact"/>
        <w:numPr>
          <w:ilvl w:val="0"/>
          <w:numId w:val="7"/>
        </w:numPr>
        <w:rPr>
          <w:rFonts w:ascii="Calibri" w:hAnsi="Calibri" w:cs="Calibri"/>
        </w:rPr>
      </w:pPr>
      <w:r w:rsidRPr="005B2CAE">
        <w:rPr>
          <w:rFonts w:ascii="Calibri" w:hAnsi="Calibri" w:cs="Calibri"/>
        </w:rPr>
        <w:t>Use tabs in channels to embed frequently used files, apps, or websites</w:t>
      </w:r>
    </w:p>
    <w:p w:rsidRPr="005B2CAE" w:rsidR="00A20949" w:rsidRDefault="00FA4A45" w14:paraId="35755762" w14:textId="77777777">
      <w:pPr>
        <w:pStyle w:val="Compact"/>
        <w:numPr>
          <w:ilvl w:val="0"/>
          <w:numId w:val="7"/>
        </w:numPr>
        <w:rPr>
          <w:rFonts w:ascii="Calibri" w:hAnsi="Calibri" w:cs="Calibri"/>
        </w:rPr>
      </w:pPr>
      <w:r w:rsidRPr="005B2CAE">
        <w:rPr>
          <w:rFonts w:ascii="Calibri" w:hAnsi="Calibri" w:cs="Calibri"/>
        </w:rPr>
        <w:t>Set up connectors to receive updates from other services (e.g., Twitter, RSS feeds)</w:t>
      </w:r>
    </w:p>
    <w:p w:rsidRPr="005B2CAE" w:rsidR="00A20949" w:rsidRDefault="00FA4A45" w14:paraId="71A61407" w14:textId="77777777">
      <w:pPr>
        <w:pStyle w:val="Compact"/>
        <w:numPr>
          <w:ilvl w:val="0"/>
          <w:numId w:val="7"/>
        </w:numPr>
        <w:rPr>
          <w:rFonts w:ascii="Calibri" w:hAnsi="Calibri" w:cs="Calibri"/>
        </w:rPr>
      </w:pPr>
      <w:r w:rsidRPr="005B2CAE">
        <w:rPr>
          <w:rFonts w:ascii="Calibri" w:hAnsi="Calibri" w:cs="Calibri"/>
        </w:rPr>
        <w:t>Use bots for automated tasks and quick information retrieval</w:t>
      </w:r>
    </w:p>
    <w:bookmarkEnd w:id="0"/>
    <w:bookmarkEnd w:id="13"/>
    <w:bookmarkEnd w:id="15"/>
    <w:p w:rsidR="00604492" w:rsidP="00604492" w:rsidRDefault="00604492" w14:paraId="19BBABF4" w14:textId="77777777">
      <w:pPr>
        <w:pStyle w:val="BodyText"/>
      </w:pPr>
    </w:p>
    <w:p w:rsidRPr="00E93A2C" w:rsidR="00604492" w:rsidP="00E93A2C" w:rsidRDefault="006515EF" w14:paraId="4DD66F9B" w14:textId="5C72B5B2">
      <w:pPr>
        <w:pStyle w:val="Heading2"/>
        <w:numPr>
          <w:ilvl w:val="0"/>
          <w:numId w:val="17"/>
        </w:numPr>
      </w:pPr>
      <w:r>
        <w:t>Deleting and archiving</w:t>
      </w:r>
      <w:r w:rsidRPr="00604492" w:rsidR="00604492">
        <w:t xml:space="preserve"> Teams and Channels</w:t>
      </w:r>
    </w:p>
    <w:p w:rsidRPr="00604492" w:rsidR="00604492" w:rsidP="000670A1" w:rsidRDefault="00604492" w14:paraId="368468B9" w14:textId="77777777">
      <w:pPr>
        <w:pStyle w:val="Heading2"/>
        <w:ind w:left="720" w:firstLine="720"/>
      </w:pPr>
      <w:r w:rsidRPr="000670A1">
        <w:rPr>
          <w:sz w:val="24"/>
          <w:szCs w:val="24"/>
        </w:rPr>
        <w:t>Deleting Teams and Channels</w:t>
      </w:r>
    </w:p>
    <w:p w:rsidRPr="00604492" w:rsidR="00604492" w:rsidP="00604492" w:rsidRDefault="00604492" w14:paraId="10B24BC4" w14:textId="08688330">
      <w:pPr>
        <w:pStyle w:val="FirstParagraph"/>
        <w:rPr>
          <w:rFonts w:ascii="Calibri" w:hAnsi="Calibri" w:cs="Calibri"/>
        </w:rPr>
      </w:pPr>
      <w:r w:rsidRPr="00604492">
        <w:rPr>
          <w:rFonts w:ascii="Calibri" w:hAnsi="Calibri" w:cs="Calibri"/>
        </w:rPr>
        <w:t>The process is more nuanced due to the collaborative nature of Teams and the amount of data that can be associated with a team or channel.</w:t>
      </w:r>
    </w:p>
    <w:p w:rsidRPr="000670A1" w:rsidR="00604492" w:rsidP="000670A1" w:rsidRDefault="00604492" w14:paraId="2311476A" w14:textId="77777777">
      <w:pPr>
        <w:pStyle w:val="Heading2"/>
        <w:numPr>
          <w:ilvl w:val="1"/>
          <w:numId w:val="17"/>
        </w:numPr>
        <w:rPr>
          <w:sz w:val="24"/>
          <w:szCs w:val="24"/>
        </w:rPr>
      </w:pPr>
      <w:r w:rsidRPr="000670A1">
        <w:rPr>
          <w:sz w:val="24"/>
          <w:szCs w:val="24"/>
        </w:rPr>
        <w:t>Deleting a Channel</w:t>
      </w:r>
    </w:p>
    <w:p w:rsidRPr="00604492" w:rsidR="00604492" w:rsidP="00604492" w:rsidRDefault="00604492" w14:paraId="68ED8399" w14:textId="77777777">
      <w:pPr>
        <w:pStyle w:val="Compact"/>
        <w:numPr>
          <w:ilvl w:val="0"/>
          <w:numId w:val="6"/>
        </w:numPr>
        <w:rPr>
          <w:rFonts w:ascii="Calibri" w:hAnsi="Calibri" w:cs="Calibri"/>
        </w:rPr>
      </w:pPr>
      <w:r w:rsidRPr="00604492">
        <w:rPr>
          <w:rFonts w:ascii="Calibri" w:hAnsi="Calibri" w:cs="Calibri"/>
        </w:rPr>
        <w:t>Navigate to the team containing the channel you want to delete</w:t>
      </w:r>
    </w:p>
    <w:p w:rsidRPr="00604492" w:rsidR="00604492" w:rsidP="00604492" w:rsidRDefault="00604492" w14:paraId="7ADE7978" w14:textId="77777777">
      <w:pPr>
        <w:pStyle w:val="Compact"/>
        <w:numPr>
          <w:ilvl w:val="0"/>
          <w:numId w:val="6"/>
        </w:numPr>
        <w:rPr>
          <w:rFonts w:ascii="Calibri" w:hAnsi="Calibri" w:cs="Calibri"/>
        </w:rPr>
      </w:pPr>
      <w:r w:rsidRPr="00604492">
        <w:rPr>
          <w:rFonts w:ascii="Calibri" w:hAnsi="Calibri" w:cs="Calibri"/>
        </w:rPr>
        <w:t>Click the "..." (More options) next to the channel name</w:t>
      </w:r>
    </w:p>
    <w:p w:rsidRPr="00604492" w:rsidR="00604492" w:rsidP="00604492" w:rsidRDefault="00604492" w14:paraId="43E6D838" w14:textId="77777777">
      <w:pPr>
        <w:pStyle w:val="Compact"/>
        <w:numPr>
          <w:ilvl w:val="0"/>
          <w:numId w:val="6"/>
        </w:numPr>
        <w:rPr>
          <w:rFonts w:ascii="Calibri" w:hAnsi="Calibri" w:cs="Calibri"/>
        </w:rPr>
      </w:pPr>
      <w:r w:rsidRPr="00604492">
        <w:rPr>
          <w:rFonts w:ascii="Calibri" w:hAnsi="Calibri" w:cs="Calibri"/>
        </w:rPr>
        <w:t>Select "Delete this channel"</w:t>
      </w:r>
    </w:p>
    <w:p w:rsidR="00604492" w:rsidP="00604492" w:rsidRDefault="00604492" w14:paraId="0A01BE47" w14:textId="77777777">
      <w:pPr>
        <w:pStyle w:val="Compact"/>
        <w:numPr>
          <w:ilvl w:val="0"/>
          <w:numId w:val="6"/>
        </w:numPr>
        <w:rPr>
          <w:rFonts w:ascii="Calibri" w:hAnsi="Calibri" w:cs="Calibri"/>
        </w:rPr>
      </w:pPr>
      <w:r w:rsidRPr="00604492">
        <w:rPr>
          <w:rFonts w:ascii="Calibri" w:hAnsi="Calibri" w:cs="Calibri"/>
        </w:rPr>
        <w:t>Confirm your decision in the pop-up window</w:t>
      </w:r>
    </w:p>
    <w:p w:rsidRPr="00604492" w:rsidR="000D55B9" w:rsidP="000D55B9" w:rsidRDefault="000D55B9" w14:paraId="065AFEF7" w14:textId="164135DF">
      <w:pPr>
        <w:pStyle w:val="Compact"/>
        <w:ind w:left="720"/>
        <w:rPr>
          <w:rFonts w:ascii="Calibri" w:hAnsi="Calibri" w:cs="Calibri"/>
          <w:i/>
          <w:iCs/>
        </w:rPr>
      </w:pPr>
      <w:r w:rsidRPr="000D55B9">
        <w:rPr>
          <w:rFonts w:ascii="Calibri" w:hAnsi="Calibri" w:cs="Calibri"/>
          <w:i/>
          <w:iCs/>
        </w:rPr>
        <w:t>*Screenshots of each step</w:t>
      </w:r>
    </w:p>
    <w:p w:rsidR="00185DD4" w:rsidP="00185DD4" w:rsidRDefault="00185DD4" w14:paraId="6D740320" w14:textId="77777777">
      <w:pPr>
        <w:pStyle w:val="Compact"/>
        <w:ind w:left="240"/>
        <w:rPr>
          <w:rFonts w:ascii="Calibri" w:hAnsi="Calibri" w:cs="Calibri"/>
        </w:rPr>
      </w:pPr>
    </w:p>
    <w:p w:rsidRPr="00604492" w:rsidR="00604492" w:rsidP="00185DD4" w:rsidRDefault="00604492" w14:paraId="7FED6CC6" w14:textId="523C46C6">
      <w:pPr>
        <w:pStyle w:val="Compact"/>
        <w:ind w:left="240"/>
        <w:rPr>
          <w:rFonts w:ascii="Calibri" w:hAnsi="Calibri" w:cs="Calibri"/>
        </w:rPr>
      </w:pPr>
      <w:r w:rsidRPr="00604492">
        <w:rPr>
          <w:rFonts w:ascii="Calibri" w:hAnsi="Calibri" w:cs="Calibri"/>
        </w:rPr>
        <w:t>Note:</w:t>
      </w:r>
    </w:p>
    <w:p w:rsidRPr="00604492" w:rsidR="00604492" w:rsidP="00604492" w:rsidRDefault="00604492" w14:paraId="5272F6F8" w14:textId="77777777">
      <w:pPr>
        <w:pStyle w:val="Compact"/>
        <w:numPr>
          <w:ilvl w:val="0"/>
          <w:numId w:val="6"/>
        </w:numPr>
        <w:rPr>
          <w:rFonts w:ascii="Calibri" w:hAnsi="Calibri" w:cs="Calibri"/>
        </w:rPr>
      </w:pPr>
      <w:r w:rsidRPr="00604492">
        <w:rPr>
          <w:rFonts w:ascii="Calibri" w:hAnsi="Calibri" w:cs="Calibri"/>
        </w:rPr>
        <w:t>The General channel cannot be deleted</w:t>
      </w:r>
    </w:p>
    <w:p w:rsidRPr="00604492" w:rsidR="00604492" w:rsidP="00604492" w:rsidRDefault="00604492" w14:paraId="1F79587E" w14:textId="77777777">
      <w:pPr>
        <w:pStyle w:val="Compact"/>
        <w:numPr>
          <w:ilvl w:val="0"/>
          <w:numId w:val="6"/>
        </w:numPr>
        <w:rPr>
          <w:rFonts w:ascii="Calibri" w:hAnsi="Calibri" w:cs="Calibri"/>
        </w:rPr>
      </w:pPr>
      <w:r w:rsidRPr="00604492">
        <w:rPr>
          <w:rFonts w:ascii="Calibri" w:hAnsi="Calibri" w:cs="Calibri"/>
        </w:rPr>
        <w:t>Deleted channels can be restored within 21 days by team owners</w:t>
      </w:r>
    </w:p>
    <w:p w:rsidRPr="00604492" w:rsidR="00604492" w:rsidP="000670A1" w:rsidRDefault="00604492" w14:paraId="0D44AFCB" w14:textId="77777777">
      <w:pPr>
        <w:pStyle w:val="Heading2"/>
        <w:numPr>
          <w:ilvl w:val="1"/>
          <w:numId w:val="17"/>
        </w:numPr>
        <w:rPr>
          <w:b w:val="0"/>
          <w:bCs w:val="0"/>
        </w:rPr>
      </w:pPr>
      <w:r w:rsidRPr="000670A1">
        <w:rPr>
          <w:sz w:val="24"/>
          <w:szCs w:val="24"/>
        </w:rPr>
        <w:t>Deleting</w:t>
      </w:r>
      <w:r w:rsidRPr="00604492">
        <w:t xml:space="preserve"> a Team</w:t>
      </w:r>
    </w:p>
    <w:p w:rsidRPr="00604492" w:rsidR="00604492" w:rsidP="00604492" w:rsidRDefault="00604492" w14:paraId="1F18C64E" w14:textId="77777777">
      <w:pPr>
        <w:pStyle w:val="Compact"/>
        <w:numPr>
          <w:ilvl w:val="0"/>
          <w:numId w:val="6"/>
        </w:numPr>
        <w:rPr>
          <w:rFonts w:ascii="Calibri" w:hAnsi="Calibri" w:cs="Calibri"/>
        </w:rPr>
      </w:pPr>
      <w:r w:rsidRPr="00604492">
        <w:rPr>
          <w:rFonts w:ascii="Calibri" w:hAnsi="Calibri" w:cs="Calibri"/>
        </w:rPr>
        <w:t>Click the "..." (More options) next to the team name</w:t>
      </w:r>
    </w:p>
    <w:p w:rsidRPr="00604492" w:rsidR="00604492" w:rsidP="00604492" w:rsidRDefault="00604492" w14:paraId="147C63B9" w14:textId="77777777">
      <w:pPr>
        <w:pStyle w:val="Compact"/>
        <w:numPr>
          <w:ilvl w:val="0"/>
          <w:numId w:val="6"/>
        </w:numPr>
        <w:rPr>
          <w:rFonts w:ascii="Calibri" w:hAnsi="Calibri" w:cs="Calibri"/>
        </w:rPr>
      </w:pPr>
      <w:r w:rsidRPr="00604492">
        <w:rPr>
          <w:rFonts w:ascii="Calibri" w:hAnsi="Calibri" w:cs="Calibri"/>
        </w:rPr>
        <w:t>Select "Delete the team"</w:t>
      </w:r>
    </w:p>
    <w:p w:rsidR="00604492" w:rsidP="00604492" w:rsidRDefault="00604492" w14:paraId="030A6B54" w14:textId="77777777">
      <w:pPr>
        <w:pStyle w:val="Compact"/>
        <w:numPr>
          <w:ilvl w:val="0"/>
          <w:numId w:val="6"/>
        </w:numPr>
        <w:rPr>
          <w:rFonts w:ascii="Calibri" w:hAnsi="Calibri" w:cs="Calibri"/>
        </w:rPr>
      </w:pPr>
      <w:r w:rsidRPr="00604492">
        <w:rPr>
          <w:rFonts w:ascii="Calibri" w:hAnsi="Calibri" w:cs="Calibri"/>
        </w:rPr>
        <w:t>Confirm your decision in the pop-up window</w:t>
      </w:r>
    </w:p>
    <w:p w:rsidR="00890A5F" w:rsidP="00890A5F" w:rsidRDefault="00890A5F" w14:paraId="723DBC1E" w14:textId="77777777">
      <w:pPr>
        <w:pStyle w:val="Compact"/>
        <w:ind w:left="720"/>
        <w:rPr>
          <w:rFonts w:ascii="Calibri" w:hAnsi="Calibri" w:cs="Calibri"/>
        </w:rPr>
      </w:pPr>
    </w:p>
    <w:p w:rsidR="00185DD4" w:rsidP="00F211B7" w:rsidRDefault="00F211B7" w14:paraId="2609A605" w14:textId="779EAD47">
      <w:pPr>
        <w:pStyle w:val="Compact"/>
        <w:ind w:left="240"/>
        <w:jc w:val="center"/>
        <w:rPr>
          <w:rFonts w:ascii="Calibri" w:hAnsi="Calibri" w:cs="Calibri"/>
          <w:i/>
          <w:iCs/>
        </w:rPr>
      </w:pPr>
      <w:r w:rsidRPr="00F211B7">
        <w:rPr>
          <w:rFonts w:ascii="Calibri" w:hAnsi="Calibri" w:cs="Calibri"/>
          <w:i/>
          <w:iCs/>
          <w:noProof/>
        </w:rPr>
        <w:lastRenderedPageBreak/>
        <w:drawing>
          <wp:inline distT="0" distB="0" distL="0" distR="0" wp14:anchorId="1D6A8012" wp14:editId="58056992">
            <wp:extent cx="4234008" cy="6146800"/>
            <wp:effectExtent l="19050" t="19050" r="14605" b="25400"/>
            <wp:docPr id="2068286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286978" name=""/>
                    <pic:cNvPicPr/>
                  </pic:nvPicPr>
                  <pic:blipFill>
                    <a:blip r:embed="rId25"/>
                    <a:stretch>
                      <a:fillRect/>
                    </a:stretch>
                  </pic:blipFill>
                  <pic:spPr>
                    <a:xfrm>
                      <a:off x="0" y="0"/>
                      <a:ext cx="4239300" cy="6154482"/>
                    </a:xfrm>
                    <a:prstGeom prst="rect">
                      <a:avLst/>
                    </a:prstGeom>
                    <a:ln>
                      <a:solidFill>
                        <a:schemeClr val="tx1"/>
                      </a:solidFill>
                    </a:ln>
                  </pic:spPr>
                </pic:pic>
              </a:graphicData>
            </a:graphic>
          </wp:inline>
        </w:drawing>
      </w:r>
    </w:p>
    <w:p w:rsidRPr="00604492" w:rsidR="00F211B7" w:rsidP="00890A5F" w:rsidRDefault="00890A5F" w14:paraId="290B95BA" w14:textId="250F393F">
      <w:pPr>
        <w:pStyle w:val="Compact"/>
        <w:ind w:left="240"/>
        <w:jc w:val="center"/>
        <w:rPr>
          <w:rFonts w:ascii="Calibri" w:hAnsi="Calibri" w:cs="Calibri"/>
          <w:i/>
          <w:iCs/>
        </w:rPr>
      </w:pPr>
      <w:r>
        <w:rPr>
          <w:noProof/>
        </w:rPr>
        <w:lastRenderedPageBreak/>
        <w:drawing>
          <wp:inline distT="0" distB="0" distL="0" distR="0" wp14:anchorId="5413F84F" wp14:editId="2657AE72">
            <wp:extent cx="3504088" cy="4143076"/>
            <wp:effectExtent l="19050" t="19050" r="12700" b="12700"/>
            <wp:docPr id="60581956"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6">
                      <a:extLst>
                        <a:ext uri="{28A0092B-C50C-407E-A947-70E740481C1C}">
                          <a14:useLocalDpi xmlns:a14="http://schemas.microsoft.com/office/drawing/2010/main" val="0"/>
                        </a:ext>
                      </a:extLst>
                    </a:blip>
                    <a:stretch>
                      <a:fillRect/>
                    </a:stretch>
                  </pic:blipFill>
                  <pic:spPr>
                    <a:xfrm>
                      <a:off x="0" y="0"/>
                      <a:ext cx="3504088" cy="4143076"/>
                    </a:xfrm>
                    <a:prstGeom prst="rect">
                      <a:avLst/>
                    </a:prstGeom>
                    <a:ln>
                      <a:solidFill>
                        <a:schemeClr val="tx1"/>
                      </a:solidFill>
                    </a:ln>
                  </pic:spPr>
                </pic:pic>
              </a:graphicData>
            </a:graphic>
          </wp:inline>
        </w:drawing>
      </w:r>
    </w:p>
    <w:p w:rsidRPr="00604492" w:rsidR="00604492" w:rsidP="000670A1" w:rsidRDefault="00604492" w14:paraId="41C4350E" w14:textId="5F63C147">
      <w:pPr>
        <w:pStyle w:val="Heading2"/>
        <w:numPr>
          <w:ilvl w:val="1"/>
          <w:numId w:val="17"/>
        </w:numPr>
        <w:rPr>
          <w:b w:val="0"/>
          <w:bCs w:val="0"/>
        </w:rPr>
      </w:pPr>
      <w:r w:rsidRPr="000670A1">
        <w:rPr>
          <w:sz w:val="24"/>
          <w:szCs w:val="24"/>
        </w:rPr>
        <w:t>Important</w:t>
      </w:r>
      <w:r w:rsidRPr="00604492">
        <w:t xml:space="preserve"> considerations:</w:t>
      </w:r>
    </w:p>
    <w:p w:rsidRPr="00604492" w:rsidR="00604492" w:rsidP="00604492" w:rsidRDefault="00604492" w14:paraId="1F343521" w14:textId="77777777">
      <w:pPr>
        <w:pStyle w:val="Compact"/>
        <w:numPr>
          <w:ilvl w:val="0"/>
          <w:numId w:val="6"/>
        </w:numPr>
        <w:rPr>
          <w:rFonts w:ascii="Calibri" w:hAnsi="Calibri" w:cs="Calibri"/>
        </w:rPr>
      </w:pPr>
      <w:r w:rsidRPr="00604492">
        <w:rPr>
          <w:rFonts w:ascii="Calibri" w:hAnsi="Calibri" w:cs="Calibri"/>
        </w:rPr>
        <w:t>Only team owners can delete a team</w:t>
      </w:r>
    </w:p>
    <w:p w:rsidRPr="00604492" w:rsidR="00604492" w:rsidP="00604492" w:rsidRDefault="00604492" w14:paraId="30E6F1B4" w14:textId="77777777">
      <w:pPr>
        <w:pStyle w:val="Compact"/>
        <w:numPr>
          <w:ilvl w:val="0"/>
          <w:numId w:val="6"/>
        </w:numPr>
        <w:rPr>
          <w:rFonts w:ascii="Calibri" w:hAnsi="Calibri" w:cs="Calibri"/>
        </w:rPr>
      </w:pPr>
      <w:r w:rsidRPr="00604492">
        <w:rPr>
          <w:rFonts w:ascii="Calibri" w:hAnsi="Calibri" w:cs="Calibri"/>
        </w:rPr>
        <w:t>Deleting a team removes all associated channels, files, and conversations</w:t>
      </w:r>
    </w:p>
    <w:p w:rsidRPr="00604492" w:rsidR="00604492" w:rsidP="00604492" w:rsidRDefault="00604492" w14:paraId="26D36181" w14:textId="77777777">
      <w:pPr>
        <w:pStyle w:val="Compact"/>
        <w:numPr>
          <w:ilvl w:val="0"/>
          <w:numId w:val="6"/>
        </w:numPr>
        <w:rPr>
          <w:rFonts w:ascii="Calibri" w:hAnsi="Calibri" w:cs="Calibri"/>
        </w:rPr>
      </w:pPr>
      <w:r w:rsidRPr="00604492">
        <w:rPr>
          <w:rFonts w:ascii="Calibri" w:hAnsi="Calibri" w:cs="Calibri"/>
        </w:rPr>
        <w:t>This action is irreversible after 30 days</w:t>
      </w:r>
    </w:p>
    <w:p w:rsidRPr="00604492" w:rsidR="00185DD4" w:rsidP="00185DD4" w:rsidRDefault="00604492" w14:paraId="181BE31F" w14:textId="1F51439A">
      <w:pPr>
        <w:pStyle w:val="Compact"/>
        <w:numPr>
          <w:ilvl w:val="0"/>
          <w:numId w:val="6"/>
        </w:numPr>
        <w:rPr>
          <w:rFonts w:ascii="Calibri" w:hAnsi="Calibri" w:cs="Calibri"/>
        </w:rPr>
      </w:pPr>
      <w:r w:rsidRPr="00604492">
        <w:rPr>
          <w:rFonts w:ascii="Calibri" w:hAnsi="Calibri" w:cs="Calibri"/>
        </w:rPr>
        <w:t>Consider archiving instead of deleting if you might need the information later</w:t>
      </w:r>
    </w:p>
    <w:p w:rsidR="00185DD4" w:rsidP="00185DD4" w:rsidRDefault="00185DD4" w14:paraId="538E51AA" w14:textId="77777777">
      <w:pPr>
        <w:pStyle w:val="Compact"/>
        <w:ind w:left="240"/>
        <w:rPr>
          <w:rFonts w:ascii="Calibri" w:hAnsi="Calibri" w:cs="Calibri"/>
        </w:rPr>
      </w:pPr>
    </w:p>
    <w:p w:rsidRPr="00604492" w:rsidR="00604492" w:rsidP="000670A1" w:rsidRDefault="00604492" w14:paraId="2588B257" w14:textId="4013D2E4">
      <w:pPr>
        <w:pStyle w:val="Heading2"/>
        <w:numPr>
          <w:ilvl w:val="1"/>
          <w:numId w:val="17"/>
        </w:numPr>
        <w:rPr>
          <w:b w:val="0"/>
          <w:bCs w:val="0"/>
        </w:rPr>
      </w:pPr>
      <w:r w:rsidRPr="000670A1">
        <w:rPr>
          <w:sz w:val="24"/>
          <w:szCs w:val="24"/>
        </w:rPr>
        <w:t>Archiving</w:t>
      </w:r>
      <w:r w:rsidRPr="00604492">
        <w:t xml:space="preserve"> vs. Deleting</w:t>
      </w:r>
    </w:p>
    <w:p w:rsidRPr="00604492" w:rsidR="00604492" w:rsidP="00604492" w:rsidRDefault="00604492" w14:paraId="082E8834" w14:textId="77777777">
      <w:pPr>
        <w:pStyle w:val="Compact"/>
        <w:numPr>
          <w:ilvl w:val="0"/>
          <w:numId w:val="6"/>
        </w:numPr>
        <w:rPr>
          <w:rFonts w:ascii="Calibri" w:hAnsi="Calibri" w:cs="Calibri"/>
        </w:rPr>
      </w:pPr>
      <w:r w:rsidRPr="00604492">
        <w:rPr>
          <w:rFonts w:ascii="Calibri" w:hAnsi="Calibri" w:cs="Calibri"/>
        </w:rPr>
        <w:t>Archiving a team makes it read-only and hides it from active teams</w:t>
      </w:r>
    </w:p>
    <w:p w:rsidRPr="00604492" w:rsidR="00604492" w:rsidP="00604492" w:rsidRDefault="00604492" w14:paraId="7C2BE923" w14:textId="77777777">
      <w:pPr>
        <w:pStyle w:val="Compact"/>
        <w:numPr>
          <w:ilvl w:val="0"/>
          <w:numId w:val="6"/>
        </w:numPr>
        <w:rPr>
          <w:rFonts w:ascii="Calibri" w:hAnsi="Calibri" w:cs="Calibri"/>
        </w:rPr>
      </w:pPr>
      <w:r w:rsidRPr="00604492">
        <w:rPr>
          <w:rFonts w:ascii="Calibri" w:hAnsi="Calibri" w:cs="Calibri"/>
        </w:rPr>
        <w:t>Archived teams can be reactivated later if needed</w:t>
      </w:r>
    </w:p>
    <w:p w:rsidR="00604492" w:rsidP="00604492" w:rsidRDefault="00604492" w14:paraId="3B9BD109" w14:textId="77777777">
      <w:pPr>
        <w:pStyle w:val="Compact"/>
        <w:numPr>
          <w:ilvl w:val="0"/>
          <w:numId w:val="6"/>
        </w:numPr>
        <w:rPr>
          <w:rFonts w:ascii="Calibri" w:hAnsi="Calibri" w:cs="Calibri"/>
        </w:rPr>
      </w:pPr>
      <w:r w:rsidRPr="00604492">
        <w:rPr>
          <w:rFonts w:ascii="Calibri" w:hAnsi="Calibri" w:cs="Calibri"/>
        </w:rPr>
        <w:t>To archive: Click "..." next to the team name, then "Archive team"</w:t>
      </w:r>
    </w:p>
    <w:p w:rsidR="009512EF" w:rsidP="009512EF" w:rsidRDefault="009512EF" w14:paraId="784A1740" w14:textId="77777777">
      <w:pPr>
        <w:pStyle w:val="Compact"/>
        <w:ind w:left="720"/>
        <w:rPr>
          <w:rFonts w:ascii="Calibri" w:hAnsi="Calibri" w:cs="Calibri"/>
        </w:rPr>
      </w:pPr>
    </w:p>
    <w:p w:rsidR="00185DD4" w:rsidP="00A55A4A" w:rsidRDefault="00A55A4A" w14:paraId="0782CD8A" w14:textId="4958B8CA">
      <w:pPr>
        <w:pStyle w:val="Compact"/>
        <w:ind w:left="240"/>
        <w:jc w:val="center"/>
        <w:rPr>
          <w:rFonts w:ascii="Calibri" w:hAnsi="Calibri" w:cs="Calibri"/>
        </w:rPr>
      </w:pPr>
      <w:r>
        <w:rPr>
          <w:noProof/>
        </w:rPr>
        <w:lastRenderedPageBreak/>
        <w:drawing>
          <wp:inline distT="0" distB="0" distL="0" distR="0" wp14:anchorId="6BB5E7DC" wp14:editId="252314CC">
            <wp:extent cx="2594128" cy="4475131"/>
            <wp:effectExtent l="19050" t="19050" r="12700" b="25400"/>
            <wp:docPr id="976072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7">
                      <a:extLst>
                        <a:ext uri="{28A0092B-C50C-407E-A947-70E740481C1C}">
                          <a14:useLocalDpi xmlns:a14="http://schemas.microsoft.com/office/drawing/2010/main" val="0"/>
                        </a:ext>
                      </a:extLst>
                    </a:blip>
                    <a:stretch>
                      <a:fillRect/>
                    </a:stretch>
                  </pic:blipFill>
                  <pic:spPr>
                    <a:xfrm>
                      <a:off x="0" y="0"/>
                      <a:ext cx="2594128" cy="4475131"/>
                    </a:xfrm>
                    <a:prstGeom prst="rect">
                      <a:avLst/>
                    </a:prstGeom>
                    <a:ln>
                      <a:solidFill>
                        <a:schemeClr val="tx1"/>
                      </a:solidFill>
                    </a:ln>
                  </pic:spPr>
                </pic:pic>
              </a:graphicData>
            </a:graphic>
          </wp:inline>
        </w:drawing>
      </w:r>
    </w:p>
    <w:p w:rsidRPr="00604492" w:rsidR="00604492" w:rsidP="000670A1" w:rsidRDefault="00604492" w14:paraId="63AF20B5" w14:textId="6AD521CF">
      <w:pPr>
        <w:pStyle w:val="Heading2"/>
        <w:numPr>
          <w:ilvl w:val="1"/>
          <w:numId w:val="17"/>
        </w:numPr>
        <w:rPr>
          <w:b w:val="0"/>
          <w:bCs w:val="0"/>
        </w:rPr>
      </w:pPr>
      <w:r w:rsidRPr="00604492">
        <w:t>Best Practices for Team/Channel Management</w:t>
      </w:r>
    </w:p>
    <w:p w:rsidRPr="00604492" w:rsidR="00604492" w:rsidP="00604492" w:rsidRDefault="00604492" w14:paraId="5086A2CF" w14:textId="77777777">
      <w:pPr>
        <w:pStyle w:val="Compact"/>
        <w:numPr>
          <w:ilvl w:val="0"/>
          <w:numId w:val="6"/>
        </w:numPr>
        <w:rPr>
          <w:rFonts w:ascii="Calibri" w:hAnsi="Calibri" w:cs="Calibri"/>
        </w:rPr>
      </w:pPr>
      <w:r w:rsidRPr="00604492">
        <w:rPr>
          <w:rFonts w:ascii="Calibri" w:hAnsi="Calibri" w:cs="Calibri"/>
        </w:rPr>
        <w:t>Regularly review your teams and channels for relevance</w:t>
      </w:r>
    </w:p>
    <w:p w:rsidRPr="00604492" w:rsidR="00604492" w:rsidP="00604492" w:rsidRDefault="00604492" w14:paraId="5820BDFB" w14:textId="77777777">
      <w:pPr>
        <w:pStyle w:val="Compact"/>
        <w:numPr>
          <w:ilvl w:val="0"/>
          <w:numId w:val="6"/>
        </w:numPr>
        <w:rPr>
          <w:rFonts w:ascii="Calibri" w:hAnsi="Calibri" w:cs="Calibri"/>
        </w:rPr>
      </w:pPr>
      <w:r w:rsidRPr="00604492">
        <w:rPr>
          <w:rFonts w:ascii="Calibri" w:hAnsi="Calibri" w:cs="Calibri"/>
        </w:rPr>
        <w:t>Archive completed projects rather than deleting them immediately</w:t>
      </w:r>
    </w:p>
    <w:p w:rsidRPr="00604492" w:rsidR="00604492" w:rsidP="00604492" w:rsidRDefault="00604492" w14:paraId="7B253DC4" w14:textId="77777777">
      <w:pPr>
        <w:pStyle w:val="Compact"/>
        <w:numPr>
          <w:ilvl w:val="0"/>
          <w:numId w:val="6"/>
        </w:numPr>
        <w:rPr>
          <w:rFonts w:ascii="Calibri" w:hAnsi="Calibri" w:cs="Calibri"/>
        </w:rPr>
      </w:pPr>
      <w:r w:rsidRPr="00604492">
        <w:rPr>
          <w:rFonts w:ascii="Calibri" w:hAnsi="Calibri" w:cs="Calibri"/>
        </w:rPr>
        <w:t>Clearly communicate to team members before deleting a team or channel</w:t>
      </w:r>
    </w:p>
    <w:p w:rsidRPr="00604492" w:rsidR="00604492" w:rsidP="00604492" w:rsidRDefault="00604492" w14:paraId="5EBF8482" w14:textId="77777777">
      <w:pPr>
        <w:pStyle w:val="Compact"/>
        <w:numPr>
          <w:ilvl w:val="0"/>
          <w:numId w:val="6"/>
        </w:numPr>
        <w:rPr>
          <w:rFonts w:ascii="Calibri" w:hAnsi="Calibri" w:cs="Calibri"/>
        </w:rPr>
      </w:pPr>
      <w:r w:rsidRPr="00604492">
        <w:rPr>
          <w:rFonts w:ascii="Calibri" w:hAnsi="Calibri" w:cs="Calibri"/>
        </w:rPr>
        <w:t>Export important data before deletion if you need to retain records</w:t>
      </w:r>
    </w:p>
    <w:p w:rsidR="00604492" w:rsidP="00604492" w:rsidRDefault="00604492" w14:paraId="24117747" w14:textId="4D8EF765">
      <w:pPr>
        <w:pStyle w:val="Compact"/>
        <w:numPr>
          <w:ilvl w:val="0"/>
          <w:numId w:val="6"/>
        </w:numPr>
        <w:rPr>
          <w:rFonts w:ascii="Calibri" w:hAnsi="Calibri" w:cs="Calibri"/>
        </w:rPr>
      </w:pPr>
      <w:r w:rsidRPr="00604492">
        <w:rPr>
          <w:rFonts w:ascii="Calibri" w:hAnsi="Calibri" w:cs="Calibri"/>
        </w:rPr>
        <w:t>Use naming conventions to easily identify outdated teams/channels</w:t>
      </w:r>
    </w:p>
    <w:p w:rsidRPr="00604492" w:rsidR="00C830C3" w:rsidP="00C830C3" w:rsidRDefault="00C830C3" w14:paraId="5AD03521" w14:textId="77777777">
      <w:pPr>
        <w:pStyle w:val="Compact"/>
        <w:rPr>
          <w:rFonts w:ascii="Calibri" w:hAnsi="Calibri" w:cs="Calibri"/>
        </w:rPr>
      </w:pPr>
    </w:p>
    <w:p w:rsidR="00A7423E" w:rsidP="00A7423E" w:rsidRDefault="00604492" w14:paraId="736EE7C8" w14:textId="77777777">
      <w:pPr>
        <w:pStyle w:val="Heading2"/>
        <w:numPr>
          <w:ilvl w:val="0"/>
          <w:numId w:val="17"/>
        </w:numPr>
      </w:pPr>
      <w:bookmarkStart w:name="tips-for-a-smooth-transition" w:id="16"/>
      <w:r>
        <w:t>Tips for a Smooth Transition</w:t>
      </w:r>
      <w:r w:rsidR="00185DD4">
        <w:t xml:space="preserve"> from WhatsApp to Teams</w:t>
      </w:r>
    </w:p>
    <w:p w:rsidRPr="00A7423E" w:rsidR="00604492" w:rsidP="00A7423E" w:rsidRDefault="00604492" w14:paraId="3B284A5A" w14:textId="2164CF94">
      <w:pPr>
        <w:pStyle w:val="Compact"/>
        <w:numPr>
          <w:ilvl w:val="0"/>
          <w:numId w:val="8"/>
        </w:numPr>
        <w:rPr>
          <w:rFonts w:ascii="Calibri" w:hAnsi="Calibri" w:cs="Calibri"/>
        </w:rPr>
      </w:pPr>
      <w:r w:rsidRPr="00A7423E">
        <w:rPr>
          <w:rFonts w:ascii="Calibri" w:hAnsi="Calibri" w:cs="Calibri"/>
        </w:rPr>
        <w:t>Create teams and channels that mirror your WhatsApp groups</w:t>
      </w:r>
    </w:p>
    <w:p w:rsidRPr="005B2CAE" w:rsidR="00604492" w:rsidP="00604492" w:rsidRDefault="00604492" w14:paraId="13B92009" w14:textId="77777777">
      <w:pPr>
        <w:pStyle w:val="Compact"/>
        <w:numPr>
          <w:ilvl w:val="0"/>
          <w:numId w:val="8"/>
        </w:numPr>
        <w:rPr>
          <w:rFonts w:ascii="Calibri" w:hAnsi="Calibri" w:cs="Calibri"/>
        </w:rPr>
      </w:pPr>
      <w:r w:rsidRPr="005B2CAE">
        <w:rPr>
          <w:rFonts w:ascii="Calibri" w:hAnsi="Calibri" w:cs="Calibri"/>
        </w:rPr>
        <w:t>Use the chat feature in Teams for quick, informal conversations (like how you use WhatsApp)</w:t>
      </w:r>
    </w:p>
    <w:p w:rsidRPr="005B2CAE" w:rsidR="00604492" w:rsidP="00604492" w:rsidRDefault="00604492" w14:paraId="400EBBBB" w14:textId="2D3434C7">
      <w:pPr>
        <w:pStyle w:val="Compact"/>
        <w:numPr>
          <w:ilvl w:val="0"/>
          <w:numId w:val="8"/>
        </w:numPr>
        <w:rPr>
          <w:rFonts w:ascii="Calibri" w:hAnsi="Calibri" w:cs="Calibri"/>
        </w:rPr>
      </w:pPr>
      <w:r w:rsidRPr="005B2CAE">
        <w:rPr>
          <w:rFonts w:ascii="Calibri" w:hAnsi="Calibri" w:cs="Calibri"/>
        </w:rPr>
        <w:t>Create a team structure that mirrors your existing WhatsApp groups</w:t>
      </w:r>
      <w:r w:rsidR="00137E08">
        <w:rPr>
          <w:rFonts w:ascii="Calibri" w:hAnsi="Calibri" w:cs="Calibri"/>
        </w:rPr>
        <w:t xml:space="preserve"> if you wish to.</w:t>
      </w:r>
    </w:p>
    <w:p w:rsidRPr="005B2CAE" w:rsidR="00604492" w:rsidP="00604492" w:rsidRDefault="00604492" w14:paraId="1044D332" w14:textId="57F46316">
      <w:pPr>
        <w:pStyle w:val="Compact"/>
        <w:numPr>
          <w:ilvl w:val="0"/>
          <w:numId w:val="8"/>
        </w:numPr>
        <w:rPr>
          <w:rFonts w:ascii="Calibri" w:hAnsi="Calibri" w:cs="Calibri"/>
        </w:rPr>
      </w:pPr>
      <w:r w:rsidRPr="005B2CAE">
        <w:rPr>
          <w:rFonts w:ascii="Calibri" w:hAnsi="Calibri" w:cs="Calibri"/>
        </w:rPr>
        <w:t xml:space="preserve">Use the General channel for announcements and </w:t>
      </w:r>
      <w:r w:rsidR="00185DD4">
        <w:rPr>
          <w:rFonts w:ascii="Calibri" w:hAnsi="Calibri" w:cs="Calibri"/>
        </w:rPr>
        <w:t>organizational</w:t>
      </w:r>
      <w:r w:rsidRPr="005B2CAE">
        <w:rPr>
          <w:rFonts w:ascii="Calibri" w:hAnsi="Calibri" w:cs="Calibri"/>
        </w:rPr>
        <w:t>-wide discussions</w:t>
      </w:r>
    </w:p>
    <w:p w:rsidRPr="005B2CAE" w:rsidR="00604492" w:rsidP="00604492" w:rsidRDefault="00604492" w14:paraId="3B66EBF9" w14:textId="7E2433D8">
      <w:pPr>
        <w:pStyle w:val="Compact"/>
        <w:numPr>
          <w:ilvl w:val="0"/>
          <w:numId w:val="8"/>
        </w:numPr>
        <w:rPr>
          <w:rFonts w:ascii="Calibri" w:hAnsi="Calibri" w:cs="Calibri"/>
        </w:rPr>
      </w:pPr>
      <w:r w:rsidRPr="005B2CAE">
        <w:rPr>
          <w:rFonts w:ascii="Calibri" w:hAnsi="Calibri" w:cs="Calibri"/>
        </w:rPr>
        <w:t>Encourage members to use threaded conversations in channels for better organization</w:t>
      </w:r>
      <w:r w:rsidR="00185DD4">
        <w:rPr>
          <w:rFonts w:ascii="Calibri" w:hAnsi="Calibri" w:cs="Calibri"/>
        </w:rPr>
        <w:t xml:space="preserve"> of conversation</w:t>
      </w:r>
    </w:p>
    <w:p w:rsidRPr="005B2CAE" w:rsidR="00604492" w:rsidP="00604492" w:rsidRDefault="00604492" w14:paraId="76777BE2" w14:textId="20965590">
      <w:pPr>
        <w:pStyle w:val="Compact"/>
        <w:numPr>
          <w:ilvl w:val="0"/>
          <w:numId w:val="8"/>
        </w:numPr>
        <w:rPr>
          <w:rFonts w:ascii="Calibri" w:hAnsi="Calibri" w:cs="Calibri"/>
        </w:rPr>
      </w:pPr>
      <w:r w:rsidRPr="005B2CAE">
        <w:rPr>
          <w:rFonts w:ascii="Calibri" w:hAnsi="Calibri" w:cs="Calibri"/>
        </w:rPr>
        <w:t xml:space="preserve">Utilize the Wiki tab in each channel for shared </w:t>
      </w:r>
      <w:r w:rsidRPr="005B2CAE" w:rsidR="00A7423E">
        <w:rPr>
          <w:rFonts w:ascii="Calibri" w:hAnsi="Calibri" w:cs="Calibri"/>
        </w:rPr>
        <w:t>notetaking</w:t>
      </w:r>
      <w:r w:rsidRPr="005B2CAE">
        <w:rPr>
          <w:rFonts w:ascii="Calibri" w:hAnsi="Calibri" w:cs="Calibri"/>
        </w:rPr>
        <w:t xml:space="preserve"> and documentation</w:t>
      </w:r>
    </w:p>
    <w:bookmarkEnd w:id="16"/>
    <w:p w:rsidRPr="006515EF" w:rsidR="00A7423E" w:rsidP="00A7423E" w:rsidRDefault="00A7423E" w14:paraId="4AD57763" w14:textId="77777777">
      <w:pPr>
        <w:pStyle w:val="Compact"/>
        <w:numPr>
          <w:ilvl w:val="0"/>
          <w:numId w:val="8"/>
        </w:numPr>
        <w:rPr>
          <w:color w:val="FF0000"/>
        </w:rPr>
      </w:pPr>
      <w:r w:rsidRPr="00A7423E">
        <w:rPr>
          <w:rFonts w:ascii="Calibri" w:hAnsi="Calibri" w:cs="Calibri"/>
        </w:rPr>
        <w:lastRenderedPageBreak/>
        <w:t>Mapping</w:t>
      </w:r>
      <w:r w:rsidRPr="00A7423E">
        <w:rPr>
          <w:rFonts w:ascii="Calibri" w:hAnsi="Calibri" w:cs="Calibri"/>
          <w:bCs/>
          <w:i/>
        </w:rPr>
        <w:t xml:space="preserve"> WhatsApp Groups to Teams</w:t>
      </w:r>
    </w:p>
    <w:p w:rsidRPr="00A7423E" w:rsidR="00A7423E" w:rsidP="00A7423E" w:rsidRDefault="00A7423E" w14:paraId="7A520001" w14:textId="77777777">
      <w:pPr>
        <w:pStyle w:val="Compact"/>
        <w:numPr>
          <w:ilvl w:val="1"/>
          <w:numId w:val="4"/>
        </w:numPr>
        <w:rPr>
          <w:rFonts w:ascii="Calibri" w:hAnsi="Calibri" w:cs="Calibri"/>
          <w:color w:val="000000" w:themeColor="text1"/>
        </w:rPr>
      </w:pPr>
      <w:r w:rsidRPr="00A7423E">
        <w:rPr>
          <w:rFonts w:ascii="Calibri" w:hAnsi="Calibri" w:cs="Calibri"/>
          <w:color w:val="000000" w:themeColor="text1"/>
        </w:rPr>
        <w:t>Large, department-wide WhatsApp groups → Create a Team</w:t>
      </w:r>
    </w:p>
    <w:p w:rsidRPr="00A7423E" w:rsidR="00A7423E" w:rsidP="00A7423E" w:rsidRDefault="00A7423E" w14:paraId="36D72DE9" w14:textId="77777777">
      <w:pPr>
        <w:pStyle w:val="Compact"/>
        <w:numPr>
          <w:ilvl w:val="1"/>
          <w:numId w:val="4"/>
        </w:numPr>
        <w:rPr>
          <w:rFonts w:ascii="Calibri" w:hAnsi="Calibri" w:cs="Calibri"/>
          <w:color w:val="000000" w:themeColor="text1"/>
        </w:rPr>
      </w:pPr>
      <w:r w:rsidRPr="00A7423E">
        <w:rPr>
          <w:rFonts w:ascii="Calibri" w:hAnsi="Calibri" w:cs="Calibri"/>
          <w:color w:val="000000" w:themeColor="text1"/>
        </w:rPr>
        <w:t>Topic-specific chats within a group → Create Channels within that Team</w:t>
      </w:r>
    </w:p>
    <w:p w:rsidRPr="00A7423E" w:rsidR="00A7423E" w:rsidP="00A7423E" w:rsidRDefault="00A7423E" w14:paraId="78090DBF" w14:textId="77777777">
      <w:pPr>
        <w:pStyle w:val="Compact"/>
        <w:numPr>
          <w:ilvl w:val="2"/>
          <w:numId w:val="4"/>
        </w:numPr>
        <w:rPr>
          <w:rFonts w:ascii="Calibri" w:hAnsi="Calibri" w:cs="Calibri"/>
          <w:color w:val="000000" w:themeColor="text1"/>
        </w:rPr>
      </w:pPr>
      <w:r w:rsidRPr="00A7423E">
        <w:rPr>
          <w:rFonts w:ascii="Calibri" w:hAnsi="Calibri" w:cs="Calibri"/>
          <w:color w:val="000000" w:themeColor="text1"/>
        </w:rPr>
        <w:t>Example:</w:t>
      </w:r>
    </w:p>
    <w:p w:rsidRPr="00A7423E" w:rsidR="00A7423E" w:rsidP="00A7423E" w:rsidRDefault="00A7423E" w14:paraId="0E614AE1" w14:textId="77777777">
      <w:pPr>
        <w:pStyle w:val="Compact"/>
        <w:numPr>
          <w:ilvl w:val="3"/>
          <w:numId w:val="5"/>
        </w:numPr>
        <w:rPr>
          <w:rFonts w:ascii="Calibri" w:hAnsi="Calibri" w:cs="Calibri"/>
          <w:color w:val="000000" w:themeColor="text1"/>
        </w:rPr>
      </w:pPr>
      <w:r w:rsidRPr="00A7423E">
        <w:rPr>
          <w:rFonts w:ascii="Calibri" w:hAnsi="Calibri" w:cs="Calibri"/>
          <w:color w:val="000000" w:themeColor="text1"/>
        </w:rPr>
        <w:t>WhatsApp “Tech Team” group → “Tech Team” Team in Teams</w:t>
      </w:r>
    </w:p>
    <w:p w:rsidR="00A36F50" w:rsidP="00604492" w:rsidRDefault="00A7423E" w14:paraId="11F98B91" w14:textId="1C2C8A0A">
      <w:pPr>
        <w:pStyle w:val="Compact"/>
        <w:numPr>
          <w:ilvl w:val="3"/>
          <w:numId w:val="5"/>
        </w:numPr>
        <w:rPr>
          <w:rFonts w:ascii="Calibri" w:hAnsi="Calibri" w:cs="Calibri"/>
          <w:color w:val="000000" w:themeColor="text1"/>
        </w:rPr>
      </w:pPr>
      <w:r w:rsidRPr="00A7423E">
        <w:rPr>
          <w:rFonts w:ascii="Calibri" w:hAnsi="Calibri" w:cs="Calibri"/>
          <w:color w:val="000000" w:themeColor="text1"/>
        </w:rPr>
        <w:t>Ongoing chats about “Developers” in that WhatsApp group → “Developers” Channel in the Tech Team</w:t>
      </w:r>
    </w:p>
    <w:p w:rsidR="00C830C3" w:rsidP="00C830C3" w:rsidRDefault="00C830C3" w14:paraId="6729C009" w14:textId="77777777">
      <w:pPr>
        <w:pStyle w:val="FirstParagraph"/>
        <w:rPr>
          <w:rFonts w:ascii="Calibri" w:hAnsi="Calibri" w:cs="Calibri"/>
        </w:rPr>
      </w:pPr>
      <w:r w:rsidRPr="005B2CAE">
        <w:rPr>
          <w:rFonts w:ascii="Calibri" w:hAnsi="Calibri" w:cs="Calibri"/>
        </w:rPr>
        <w:t xml:space="preserve">Remember to follow </w:t>
      </w:r>
      <w:r>
        <w:rPr>
          <w:rFonts w:ascii="Calibri" w:hAnsi="Calibri" w:cs="Calibri"/>
        </w:rPr>
        <w:t>Piramal Foundation</w:t>
      </w:r>
      <w:r w:rsidRPr="005B2CAE">
        <w:rPr>
          <w:rFonts w:ascii="Calibri" w:hAnsi="Calibri" w:cs="Calibri"/>
        </w:rPr>
        <w:t xml:space="preserve">’s </w:t>
      </w:r>
      <w:r w:rsidRPr="00A7423E">
        <w:rPr>
          <w:rFonts w:ascii="Calibri" w:hAnsi="Calibri" w:cs="Calibri"/>
          <w:b/>
          <w:bCs/>
        </w:rPr>
        <w:t>Data privacy</w:t>
      </w:r>
      <w:r>
        <w:rPr>
          <w:rFonts w:ascii="Calibri" w:hAnsi="Calibri" w:cs="Calibri"/>
        </w:rPr>
        <w:t xml:space="preserve"> and </w:t>
      </w:r>
      <w:r w:rsidRPr="00A7423E">
        <w:rPr>
          <w:rFonts w:ascii="Calibri" w:hAnsi="Calibri" w:cs="Calibri"/>
          <w:b/>
          <w:bCs/>
        </w:rPr>
        <w:t>Information security</w:t>
      </w:r>
      <w:r>
        <w:rPr>
          <w:rFonts w:ascii="Calibri" w:hAnsi="Calibri" w:cs="Calibri"/>
        </w:rPr>
        <w:t xml:space="preserve"> guidelines</w:t>
      </w:r>
      <w:r w:rsidRPr="005B2CAE">
        <w:rPr>
          <w:rFonts w:ascii="Calibri" w:hAnsi="Calibri" w:cs="Calibri"/>
        </w:rPr>
        <w:t xml:space="preserve"> for using Teams and sharing information. Teams offers more control over data and compliance features compared to WhatsApp, which is beneficial for work environment</w:t>
      </w:r>
      <w:r>
        <w:rPr>
          <w:rFonts w:ascii="Calibri" w:hAnsi="Calibri" w:cs="Calibri"/>
        </w:rPr>
        <w:t>.</w:t>
      </w:r>
    </w:p>
    <w:p w:rsidRPr="000670A1" w:rsidR="00C830C3" w:rsidP="00C830C3" w:rsidRDefault="00C830C3" w14:paraId="30E507E3" w14:textId="77777777">
      <w:pPr>
        <w:pStyle w:val="Compact"/>
        <w:rPr>
          <w:rFonts w:ascii="Calibri" w:hAnsi="Calibri" w:cs="Calibri"/>
          <w:color w:val="000000" w:themeColor="text1"/>
        </w:rPr>
      </w:pPr>
    </w:p>
    <w:p w:rsidRPr="00A7423E" w:rsidR="006515EF" w:rsidP="00A7423E" w:rsidRDefault="006515EF" w14:paraId="4F70EB6A" w14:textId="5A62CEFD">
      <w:pPr>
        <w:pStyle w:val="Heading2"/>
        <w:numPr>
          <w:ilvl w:val="0"/>
          <w:numId w:val="17"/>
        </w:numPr>
      </w:pPr>
      <w:r w:rsidRPr="00A7423E">
        <w:t>New Section 7 :</w:t>
      </w:r>
    </w:p>
    <w:p w:rsidR="00BE3C6A" w:rsidP="000670A1" w:rsidRDefault="00BE3C6A" w14:paraId="6B78914E" w14:textId="61B25200">
      <w:pPr>
        <w:pStyle w:val="Compact"/>
        <w:rPr>
          <w:rFonts w:ascii="Calibri" w:hAnsi="Calibri" w:cs="Calibri"/>
          <w:i/>
          <w:iCs/>
          <w:color w:val="FF0000"/>
        </w:rPr>
      </w:pPr>
    </w:p>
    <w:p w:rsidR="00BE3C6A" w:rsidP="00BE3C6A" w:rsidRDefault="00BE3C6A" w14:paraId="2D024D13" w14:textId="77777777">
      <w:pPr>
        <w:pStyle w:val="Compact"/>
        <w:jc w:val="center"/>
        <w:rPr>
          <w:rFonts w:ascii="Calibri" w:hAnsi="Calibri" w:cs="Calibri"/>
          <w:i/>
          <w:iCs/>
          <w:color w:val="FF0000"/>
        </w:rPr>
      </w:pPr>
    </w:p>
    <w:p w:rsidR="00BE3C6A" w:rsidP="00BE3C6A" w:rsidRDefault="00BE3C6A" w14:paraId="3D3334C3" w14:textId="77777777">
      <w:pPr>
        <w:pStyle w:val="Compact"/>
        <w:jc w:val="center"/>
        <w:rPr>
          <w:rFonts w:ascii="Calibri" w:hAnsi="Calibri" w:cs="Calibri"/>
          <w:i/>
          <w:iCs/>
          <w:color w:val="FF0000"/>
        </w:rPr>
      </w:pPr>
    </w:p>
    <w:p w:rsidR="00BE3C6A" w:rsidP="00303C80" w:rsidRDefault="00BE3C6A" w14:paraId="54B7DE25" w14:textId="6ED56AF8">
      <w:pPr>
        <w:pStyle w:val="Compact"/>
        <w:numPr>
          <w:ilvl w:val="0"/>
          <w:numId w:val="16"/>
        </w:numPr>
        <w:rPr>
          <w:rFonts w:ascii="Calibri" w:hAnsi="Calibri" w:cs="Calibri"/>
          <w:i/>
          <w:iCs/>
          <w:color w:val="FF0000"/>
        </w:rPr>
      </w:pPr>
      <w:r>
        <w:rPr>
          <w:rFonts w:ascii="Calibri" w:hAnsi="Calibri" w:cs="Calibri"/>
          <w:i/>
          <w:iCs/>
          <w:color w:val="FF0000"/>
        </w:rPr>
        <w:t>Create a New Team</w:t>
      </w:r>
      <w:r w:rsidR="00303C80">
        <w:rPr>
          <w:rFonts w:ascii="Calibri" w:hAnsi="Calibri" w:cs="Calibri"/>
          <w:i/>
          <w:iCs/>
          <w:color w:val="FF0000"/>
        </w:rPr>
        <w:t>: Click on Peoples Icon</w:t>
      </w:r>
      <w:r w:rsidR="00A45D68">
        <w:rPr>
          <w:rFonts w:ascii="Calibri" w:hAnsi="Calibri" w:cs="Calibri"/>
          <w:i/>
          <w:iCs/>
          <w:color w:val="FF0000"/>
        </w:rPr>
        <w:t xml:space="preserve"> in Teams</w:t>
      </w:r>
    </w:p>
    <w:p w:rsidR="009512EF" w:rsidP="009512EF" w:rsidRDefault="009512EF" w14:paraId="05DBE691" w14:textId="77777777">
      <w:pPr>
        <w:pStyle w:val="Compact"/>
        <w:ind w:left="720"/>
        <w:rPr>
          <w:rFonts w:ascii="Calibri" w:hAnsi="Calibri" w:cs="Calibri"/>
          <w:i/>
          <w:iCs/>
          <w:color w:val="FF0000"/>
        </w:rPr>
      </w:pPr>
    </w:p>
    <w:p w:rsidR="0083350C" w:rsidP="00BE3C6A" w:rsidRDefault="00BE3C6A" w14:paraId="7D606BCC" w14:textId="0DDC1B00">
      <w:pPr>
        <w:pStyle w:val="Compact"/>
        <w:jc w:val="center"/>
        <w:rPr>
          <w:rFonts w:ascii="Calibri" w:hAnsi="Calibri" w:cs="Calibri"/>
          <w:i/>
          <w:iCs/>
          <w:color w:val="FF0000"/>
        </w:rPr>
      </w:pPr>
      <w:r w:rsidRPr="00BE3C6A">
        <w:rPr>
          <w:rFonts w:ascii="Calibri" w:hAnsi="Calibri" w:cs="Calibri"/>
          <w:i/>
          <w:iCs/>
          <w:noProof/>
          <w:color w:val="FF0000"/>
        </w:rPr>
        <w:lastRenderedPageBreak/>
        <w:drawing>
          <wp:inline distT="0" distB="0" distL="0" distR="0" wp14:anchorId="449968D6" wp14:editId="17471F6B">
            <wp:extent cx="3949700" cy="6597650"/>
            <wp:effectExtent l="19050" t="19050" r="12700" b="12700"/>
            <wp:docPr id="8309552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955282" name=""/>
                    <pic:cNvPicPr/>
                  </pic:nvPicPr>
                  <pic:blipFill>
                    <a:blip r:embed="rId28"/>
                    <a:stretch>
                      <a:fillRect/>
                    </a:stretch>
                  </pic:blipFill>
                  <pic:spPr>
                    <a:xfrm>
                      <a:off x="0" y="0"/>
                      <a:ext cx="3949903" cy="6597989"/>
                    </a:xfrm>
                    <a:prstGeom prst="rect">
                      <a:avLst/>
                    </a:prstGeom>
                    <a:ln>
                      <a:solidFill>
                        <a:schemeClr val="tx1"/>
                      </a:solidFill>
                    </a:ln>
                  </pic:spPr>
                </pic:pic>
              </a:graphicData>
            </a:graphic>
          </wp:inline>
        </w:drawing>
      </w:r>
    </w:p>
    <w:p w:rsidR="00BE3C6A" w:rsidP="00A45D68" w:rsidRDefault="00BE3C6A" w14:paraId="363418CC" w14:textId="77777777">
      <w:pPr>
        <w:pStyle w:val="Compact"/>
        <w:rPr>
          <w:rFonts w:ascii="Calibri" w:hAnsi="Calibri" w:cs="Calibri"/>
          <w:i/>
          <w:iCs/>
          <w:color w:val="FF0000"/>
        </w:rPr>
      </w:pPr>
    </w:p>
    <w:p w:rsidR="00906B83" w:rsidP="00A45D68" w:rsidRDefault="00906B83" w14:paraId="4EB3621A" w14:textId="77777777">
      <w:pPr>
        <w:pStyle w:val="Compact"/>
        <w:rPr>
          <w:rFonts w:ascii="Calibri" w:hAnsi="Calibri" w:cs="Calibri"/>
          <w:i/>
          <w:iCs/>
          <w:color w:val="FF0000"/>
        </w:rPr>
      </w:pPr>
    </w:p>
    <w:p w:rsidR="00906B83" w:rsidP="00A45D68" w:rsidRDefault="00906B83" w14:paraId="45545035" w14:textId="77777777">
      <w:pPr>
        <w:pStyle w:val="Compact"/>
        <w:rPr>
          <w:rFonts w:ascii="Calibri" w:hAnsi="Calibri" w:cs="Calibri"/>
          <w:i/>
          <w:iCs/>
          <w:color w:val="FF0000"/>
        </w:rPr>
      </w:pPr>
    </w:p>
    <w:p w:rsidR="00906B83" w:rsidP="00A45D68" w:rsidRDefault="00906B83" w14:paraId="6716ECF9" w14:textId="77777777">
      <w:pPr>
        <w:pStyle w:val="Compact"/>
        <w:rPr>
          <w:rFonts w:ascii="Calibri" w:hAnsi="Calibri" w:cs="Calibri"/>
          <w:i/>
          <w:iCs/>
          <w:color w:val="FF0000"/>
        </w:rPr>
      </w:pPr>
    </w:p>
    <w:p w:rsidR="00906B83" w:rsidP="00A45D68" w:rsidRDefault="00906B83" w14:paraId="63AB5688" w14:textId="77777777">
      <w:pPr>
        <w:pStyle w:val="Compact"/>
        <w:rPr>
          <w:rFonts w:ascii="Calibri" w:hAnsi="Calibri" w:cs="Calibri"/>
          <w:i/>
          <w:iCs/>
          <w:color w:val="FF0000"/>
        </w:rPr>
      </w:pPr>
    </w:p>
    <w:p w:rsidR="00A45D68" w:rsidP="00A45D68" w:rsidRDefault="00906B83" w14:paraId="771FE2A1" w14:textId="122753BE">
      <w:pPr>
        <w:pStyle w:val="Compact"/>
        <w:numPr>
          <w:ilvl w:val="0"/>
          <w:numId w:val="16"/>
        </w:numPr>
        <w:rPr>
          <w:rFonts w:ascii="Calibri" w:hAnsi="Calibri" w:cs="Calibri"/>
          <w:i/>
          <w:iCs/>
          <w:color w:val="FF0000"/>
        </w:rPr>
      </w:pPr>
      <w:r>
        <w:rPr>
          <w:rFonts w:ascii="Calibri" w:hAnsi="Calibri" w:cs="Calibri"/>
          <w:i/>
          <w:iCs/>
          <w:color w:val="FF0000"/>
        </w:rPr>
        <w:t>Create a Team:</w:t>
      </w:r>
    </w:p>
    <w:p w:rsidR="00906B83" w:rsidP="00906B83" w:rsidRDefault="00906B83" w14:paraId="5EFF4FEC" w14:textId="77777777">
      <w:pPr>
        <w:pStyle w:val="Compact"/>
        <w:ind w:left="720"/>
        <w:rPr>
          <w:rFonts w:ascii="Calibri" w:hAnsi="Calibri" w:cs="Calibri"/>
          <w:i/>
          <w:iCs/>
          <w:color w:val="FF0000"/>
        </w:rPr>
      </w:pPr>
    </w:p>
    <w:p w:rsidR="00906B83" w:rsidP="00906B83" w:rsidRDefault="00906B83" w14:paraId="4DDDAEFD" w14:textId="4A3F5D33">
      <w:pPr>
        <w:pStyle w:val="Compact"/>
        <w:ind w:left="720"/>
        <w:jc w:val="center"/>
        <w:rPr>
          <w:rFonts w:ascii="Calibri" w:hAnsi="Calibri" w:cs="Calibri"/>
          <w:i/>
          <w:iCs/>
          <w:color w:val="FF0000"/>
        </w:rPr>
      </w:pPr>
      <w:r>
        <w:rPr>
          <w:noProof/>
        </w:rPr>
        <w:lastRenderedPageBreak/>
        <w:drawing>
          <wp:inline distT="0" distB="0" distL="0" distR="0" wp14:anchorId="39222203" wp14:editId="443B8AB4">
            <wp:extent cx="3999230" cy="7232650"/>
            <wp:effectExtent l="19050" t="19050" r="20320" b="25400"/>
            <wp:docPr id="53512933" name="Picture 20" descr="A white rectangular object with a black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12933" name="Picture 20" descr="A white rectangular object with a black border&#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99230" cy="7232650"/>
                    </a:xfrm>
                    <a:prstGeom prst="rect">
                      <a:avLst/>
                    </a:prstGeom>
                    <a:noFill/>
                    <a:ln>
                      <a:solidFill>
                        <a:schemeClr val="tx1"/>
                      </a:solidFill>
                    </a:ln>
                  </pic:spPr>
                </pic:pic>
              </a:graphicData>
            </a:graphic>
          </wp:inline>
        </w:drawing>
      </w:r>
    </w:p>
    <w:p w:rsidR="00906B83" w:rsidP="00906B83" w:rsidRDefault="00906B83" w14:paraId="2D5304A1" w14:textId="77777777">
      <w:pPr>
        <w:pStyle w:val="Compact"/>
        <w:ind w:left="720"/>
        <w:jc w:val="center"/>
        <w:rPr>
          <w:rFonts w:ascii="Calibri" w:hAnsi="Calibri" w:cs="Calibri"/>
          <w:i/>
          <w:iCs/>
          <w:color w:val="FF0000"/>
        </w:rPr>
      </w:pPr>
    </w:p>
    <w:p w:rsidR="00906B83" w:rsidP="00906B83" w:rsidRDefault="00906B83" w14:paraId="4F6A8DD6" w14:textId="77777777">
      <w:pPr>
        <w:pStyle w:val="Compact"/>
        <w:ind w:left="720"/>
        <w:jc w:val="center"/>
        <w:rPr>
          <w:rFonts w:ascii="Calibri" w:hAnsi="Calibri" w:cs="Calibri"/>
          <w:i/>
          <w:iCs/>
          <w:color w:val="FF0000"/>
        </w:rPr>
      </w:pPr>
    </w:p>
    <w:p w:rsidR="00906B83" w:rsidP="00906B83" w:rsidRDefault="00906B83" w14:paraId="5D041AB4" w14:textId="0CE0BD7F">
      <w:pPr>
        <w:pStyle w:val="Compact"/>
        <w:ind w:left="720"/>
        <w:rPr>
          <w:rFonts w:ascii="Calibri" w:hAnsi="Calibri" w:cs="Calibri"/>
          <w:i/>
          <w:iCs/>
          <w:color w:val="FF0000"/>
        </w:rPr>
      </w:pPr>
      <w:r>
        <w:rPr>
          <w:rFonts w:ascii="Calibri" w:hAnsi="Calibri" w:cs="Calibri"/>
          <w:i/>
          <w:iCs/>
          <w:color w:val="FF0000"/>
        </w:rPr>
        <w:t xml:space="preserve">3. </w:t>
      </w:r>
      <w:r w:rsidR="00574324">
        <w:rPr>
          <w:rFonts w:ascii="Calibri" w:hAnsi="Calibri" w:cs="Calibri"/>
          <w:i/>
          <w:iCs/>
          <w:color w:val="FF0000"/>
        </w:rPr>
        <w:t>Provide Team Name &amp; Description:</w:t>
      </w:r>
    </w:p>
    <w:p w:rsidR="00574324" w:rsidP="00574324" w:rsidRDefault="00574324" w14:paraId="39C0664C" w14:textId="2A4615AE">
      <w:pPr>
        <w:pStyle w:val="Compact"/>
        <w:ind w:left="720"/>
        <w:jc w:val="center"/>
        <w:rPr>
          <w:rFonts w:ascii="Calibri" w:hAnsi="Calibri" w:cs="Calibri"/>
          <w:i/>
          <w:iCs/>
          <w:color w:val="FF0000"/>
        </w:rPr>
      </w:pPr>
      <w:r>
        <w:rPr>
          <w:noProof/>
        </w:rPr>
        <w:lastRenderedPageBreak/>
        <w:drawing>
          <wp:inline distT="0" distB="0" distL="0" distR="0" wp14:anchorId="34600591" wp14:editId="5710EF9A">
            <wp:extent cx="4110355" cy="2590800"/>
            <wp:effectExtent l="19050" t="19050" r="23495" b="19050"/>
            <wp:docPr id="152592567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30">
                      <a:extLst>
                        <a:ext uri="{28A0092B-C50C-407E-A947-70E740481C1C}">
                          <a14:useLocalDpi xmlns:a14="http://schemas.microsoft.com/office/drawing/2010/main" val="0"/>
                        </a:ext>
                      </a:extLst>
                    </a:blip>
                    <a:srcRect b="63343"/>
                    <a:stretch/>
                  </pic:blipFill>
                  <pic:spPr bwMode="auto">
                    <a:xfrm>
                      <a:off x="0" y="0"/>
                      <a:ext cx="4110355" cy="2590800"/>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rsidR="00733675" w:rsidP="00733675" w:rsidRDefault="00733675" w14:paraId="76E72B58" w14:textId="1BB62676">
      <w:pPr>
        <w:pStyle w:val="Compact"/>
        <w:rPr>
          <w:rFonts w:ascii="Calibri" w:hAnsi="Calibri" w:cs="Calibri"/>
          <w:i/>
          <w:iCs/>
          <w:color w:val="FF0000"/>
        </w:rPr>
      </w:pPr>
    </w:p>
    <w:p w:rsidR="00733675" w:rsidP="00733675" w:rsidRDefault="00733675" w14:paraId="0FD259D9" w14:textId="77777777">
      <w:pPr>
        <w:pStyle w:val="Compact"/>
        <w:rPr>
          <w:rFonts w:ascii="Calibri" w:hAnsi="Calibri" w:cs="Calibri"/>
          <w:i/>
          <w:iCs/>
          <w:color w:val="FF0000"/>
        </w:rPr>
      </w:pPr>
    </w:p>
    <w:p w:rsidR="00733675" w:rsidP="00733675" w:rsidRDefault="00733675" w14:paraId="50FA92A1" w14:textId="77777777">
      <w:pPr>
        <w:pStyle w:val="Compact"/>
        <w:rPr>
          <w:rFonts w:ascii="Calibri" w:hAnsi="Calibri" w:cs="Calibri"/>
          <w:i/>
          <w:iCs/>
          <w:color w:val="FF0000"/>
        </w:rPr>
      </w:pPr>
    </w:p>
    <w:p w:rsidR="00733675" w:rsidP="00733675" w:rsidRDefault="00733675" w14:paraId="73AF6D41" w14:textId="77777777">
      <w:pPr>
        <w:pStyle w:val="Compact"/>
        <w:rPr>
          <w:rFonts w:ascii="Calibri" w:hAnsi="Calibri" w:cs="Calibri"/>
          <w:i/>
          <w:iCs/>
          <w:color w:val="FF0000"/>
        </w:rPr>
      </w:pPr>
    </w:p>
    <w:p w:rsidR="00733675" w:rsidP="00733675" w:rsidRDefault="00733675" w14:paraId="7EA9968C" w14:textId="77777777">
      <w:pPr>
        <w:pStyle w:val="Compact"/>
        <w:rPr>
          <w:rFonts w:ascii="Calibri" w:hAnsi="Calibri" w:cs="Calibri"/>
          <w:i/>
          <w:iCs/>
          <w:color w:val="FF0000"/>
        </w:rPr>
      </w:pPr>
    </w:p>
    <w:p w:rsidR="00733675" w:rsidP="00733675" w:rsidRDefault="00733675" w14:paraId="12299104" w14:textId="77777777">
      <w:pPr>
        <w:pStyle w:val="Compact"/>
        <w:rPr>
          <w:rFonts w:ascii="Calibri" w:hAnsi="Calibri" w:cs="Calibri"/>
          <w:i/>
          <w:iCs/>
          <w:color w:val="FF0000"/>
        </w:rPr>
      </w:pPr>
    </w:p>
    <w:p w:rsidR="00733675" w:rsidP="00733675" w:rsidRDefault="00733675" w14:paraId="088A21D2" w14:textId="77777777">
      <w:pPr>
        <w:pStyle w:val="Compact"/>
        <w:rPr>
          <w:rFonts w:ascii="Calibri" w:hAnsi="Calibri" w:cs="Calibri"/>
          <w:i/>
          <w:iCs/>
          <w:color w:val="FF0000"/>
        </w:rPr>
      </w:pPr>
    </w:p>
    <w:p w:rsidR="00733675" w:rsidP="00733675" w:rsidRDefault="00733675" w14:paraId="5585A317" w14:textId="77777777">
      <w:pPr>
        <w:pStyle w:val="Compact"/>
        <w:rPr>
          <w:rFonts w:ascii="Calibri" w:hAnsi="Calibri" w:cs="Calibri"/>
          <w:i/>
          <w:iCs/>
          <w:color w:val="FF0000"/>
        </w:rPr>
      </w:pPr>
    </w:p>
    <w:p w:rsidR="00733675" w:rsidP="00733675" w:rsidRDefault="00733675" w14:paraId="4A466769" w14:textId="77777777">
      <w:pPr>
        <w:pStyle w:val="Compact"/>
        <w:rPr>
          <w:rFonts w:ascii="Calibri" w:hAnsi="Calibri" w:cs="Calibri"/>
          <w:i/>
          <w:iCs/>
          <w:color w:val="FF0000"/>
        </w:rPr>
      </w:pPr>
    </w:p>
    <w:p w:rsidR="00733675" w:rsidP="00733675" w:rsidRDefault="00733675" w14:paraId="565B13DA" w14:textId="77777777">
      <w:pPr>
        <w:pStyle w:val="Compact"/>
        <w:rPr>
          <w:rFonts w:ascii="Calibri" w:hAnsi="Calibri" w:cs="Calibri"/>
          <w:i/>
          <w:iCs/>
          <w:color w:val="FF0000"/>
        </w:rPr>
      </w:pPr>
    </w:p>
    <w:p w:rsidR="00733675" w:rsidP="00733675" w:rsidRDefault="00733675" w14:paraId="7462A0FD" w14:textId="77777777">
      <w:pPr>
        <w:pStyle w:val="Compact"/>
        <w:rPr>
          <w:rFonts w:ascii="Calibri" w:hAnsi="Calibri" w:cs="Calibri"/>
          <w:i/>
          <w:iCs/>
          <w:color w:val="FF0000"/>
        </w:rPr>
      </w:pPr>
    </w:p>
    <w:p w:rsidR="00733675" w:rsidP="00733675" w:rsidRDefault="00733675" w14:paraId="1D20C92E" w14:textId="77777777">
      <w:pPr>
        <w:pStyle w:val="Compact"/>
        <w:rPr>
          <w:rFonts w:ascii="Calibri" w:hAnsi="Calibri" w:cs="Calibri"/>
          <w:i/>
          <w:iCs/>
          <w:color w:val="FF0000"/>
        </w:rPr>
      </w:pPr>
    </w:p>
    <w:p w:rsidR="00733675" w:rsidP="00733675" w:rsidRDefault="00733675" w14:paraId="674C04EC" w14:textId="77777777">
      <w:pPr>
        <w:pStyle w:val="Compact"/>
        <w:rPr>
          <w:rFonts w:ascii="Calibri" w:hAnsi="Calibri" w:cs="Calibri"/>
          <w:i/>
          <w:iCs/>
          <w:color w:val="FF0000"/>
        </w:rPr>
      </w:pPr>
    </w:p>
    <w:p w:rsidR="00733675" w:rsidP="00733675" w:rsidRDefault="00733675" w14:paraId="5BFABAF9" w14:textId="77777777">
      <w:pPr>
        <w:pStyle w:val="Compact"/>
        <w:rPr>
          <w:rFonts w:ascii="Calibri" w:hAnsi="Calibri" w:cs="Calibri"/>
          <w:i/>
          <w:iCs/>
          <w:color w:val="FF0000"/>
        </w:rPr>
      </w:pPr>
    </w:p>
    <w:p w:rsidR="00733675" w:rsidP="00733675" w:rsidRDefault="00733675" w14:paraId="0C6FEB19" w14:textId="77777777">
      <w:pPr>
        <w:pStyle w:val="Compact"/>
        <w:rPr>
          <w:rFonts w:ascii="Calibri" w:hAnsi="Calibri" w:cs="Calibri"/>
          <w:i/>
          <w:iCs/>
          <w:color w:val="FF0000"/>
        </w:rPr>
      </w:pPr>
    </w:p>
    <w:p w:rsidR="00733675" w:rsidP="00733675" w:rsidRDefault="00733675" w14:paraId="1A468E0C" w14:textId="77777777">
      <w:pPr>
        <w:pStyle w:val="Compact"/>
        <w:rPr>
          <w:rFonts w:ascii="Calibri" w:hAnsi="Calibri" w:cs="Calibri"/>
          <w:i/>
          <w:iCs/>
          <w:color w:val="FF0000"/>
        </w:rPr>
      </w:pPr>
    </w:p>
    <w:p w:rsidR="00733675" w:rsidP="00733675" w:rsidRDefault="00733675" w14:paraId="4180992A" w14:textId="77777777">
      <w:pPr>
        <w:pStyle w:val="Compact"/>
        <w:rPr>
          <w:rFonts w:ascii="Calibri" w:hAnsi="Calibri" w:cs="Calibri"/>
          <w:i/>
          <w:iCs/>
          <w:color w:val="FF0000"/>
        </w:rPr>
      </w:pPr>
    </w:p>
    <w:p w:rsidR="00733675" w:rsidP="00733675" w:rsidRDefault="00733675" w14:paraId="4C621A6C" w14:textId="77777777">
      <w:pPr>
        <w:pStyle w:val="Compact"/>
        <w:rPr>
          <w:rFonts w:ascii="Calibri" w:hAnsi="Calibri" w:cs="Calibri"/>
          <w:i/>
          <w:iCs/>
          <w:color w:val="FF0000"/>
        </w:rPr>
      </w:pPr>
    </w:p>
    <w:p w:rsidR="00733675" w:rsidP="00733675" w:rsidRDefault="00733675" w14:paraId="0E24F0DB" w14:textId="77777777">
      <w:pPr>
        <w:pStyle w:val="Compact"/>
        <w:rPr>
          <w:rFonts w:ascii="Calibri" w:hAnsi="Calibri" w:cs="Calibri"/>
          <w:i/>
          <w:iCs/>
          <w:color w:val="FF0000"/>
        </w:rPr>
      </w:pPr>
    </w:p>
    <w:p w:rsidR="00733675" w:rsidP="00733675" w:rsidRDefault="00733675" w14:paraId="2E63167A" w14:textId="77777777">
      <w:pPr>
        <w:pStyle w:val="Compact"/>
        <w:rPr>
          <w:rFonts w:ascii="Calibri" w:hAnsi="Calibri" w:cs="Calibri"/>
          <w:i/>
          <w:iCs/>
          <w:color w:val="FF0000"/>
        </w:rPr>
      </w:pPr>
    </w:p>
    <w:p w:rsidR="00733675" w:rsidP="00733675" w:rsidRDefault="00733675" w14:paraId="0C9ECE70" w14:textId="77777777">
      <w:pPr>
        <w:pStyle w:val="Compact"/>
        <w:rPr>
          <w:rFonts w:ascii="Calibri" w:hAnsi="Calibri" w:cs="Calibri"/>
          <w:i/>
          <w:iCs/>
          <w:color w:val="FF0000"/>
        </w:rPr>
      </w:pPr>
    </w:p>
    <w:p w:rsidR="00733675" w:rsidP="00733675" w:rsidRDefault="00733675" w14:paraId="303B8CCF" w14:textId="77777777">
      <w:pPr>
        <w:pStyle w:val="Compact"/>
        <w:rPr>
          <w:rFonts w:ascii="Calibri" w:hAnsi="Calibri" w:cs="Calibri"/>
          <w:i/>
          <w:iCs/>
          <w:color w:val="FF0000"/>
        </w:rPr>
      </w:pPr>
    </w:p>
    <w:p w:rsidR="00733675" w:rsidP="00733675" w:rsidRDefault="00733675" w14:paraId="421EEF61" w14:textId="77777777">
      <w:pPr>
        <w:pStyle w:val="Compact"/>
        <w:rPr>
          <w:rFonts w:ascii="Calibri" w:hAnsi="Calibri" w:cs="Calibri"/>
          <w:i/>
          <w:iCs/>
          <w:color w:val="FF0000"/>
        </w:rPr>
      </w:pPr>
    </w:p>
    <w:p w:rsidR="00733675" w:rsidP="00733675" w:rsidRDefault="00733675" w14:paraId="16FB68BC" w14:textId="77777777">
      <w:pPr>
        <w:pStyle w:val="Compact"/>
        <w:rPr>
          <w:rFonts w:ascii="Calibri" w:hAnsi="Calibri" w:cs="Calibri"/>
          <w:i/>
          <w:iCs/>
          <w:color w:val="FF0000"/>
        </w:rPr>
      </w:pPr>
    </w:p>
    <w:p w:rsidR="00733675" w:rsidP="00733675" w:rsidRDefault="00733675" w14:paraId="4852F3B9" w14:textId="77777777">
      <w:pPr>
        <w:pStyle w:val="Compact"/>
        <w:rPr>
          <w:rFonts w:ascii="Calibri" w:hAnsi="Calibri" w:cs="Calibri"/>
          <w:i/>
          <w:iCs/>
          <w:color w:val="FF0000"/>
        </w:rPr>
      </w:pPr>
    </w:p>
    <w:p w:rsidR="00733675" w:rsidP="00733675" w:rsidRDefault="00733675" w14:paraId="53734107" w14:textId="78FE5900">
      <w:pPr>
        <w:pStyle w:val="Compact"/>
        <w:rPr>
          <w:rFonts w:ascii="Calibri" w:hAnsi="Calibri" w:cs="Calibri"/>
          <w:i/>
          <w:iCs/>
          <w:color w:val="FF0000"/>
        </w:rPr>
      </w:pPr>
      <w:r>
        <w:rPr>
          <w:rFonts w:ascii="Calibri" w:hAnsi="Calibri" w:cs="Calibri"/>
          <w:i/>
          <w:iCs/>
          <w:color w:val="FF0000"/>
        </w:rPr>
        <w:t xml:space="preserve">4. </w:t>
      </w:r>
      <w:r w:rsidR="001E2799">
        <w:rPr>
          <w:rFonts w:ascii="Calibri" w:hAnsi="Calibri" w:cs="Calibri"/>
          <w:i/>
          <w:iCs/>
          <w:color w:val="FF0000"/>
        </w:rPr>
        <w:t>Click in Manage Channels</w:t>
      </w:r>
    </w:p>
    <w:p w:rsidR="00733675" w:rsidP="00733675" w:rsidRDefault="00733675" w14:paraId="0CB12557" w14:textId="77777777">
      <w:pPr>
        <w:pStyle w:val="Compact"/>
        <w:rPr>
          <w:rFonts w:ascii="Calibri" w:hAnsi="Calibri" w:cs="Calibri"/>
          <w:i/>
          <w:iCs/>
          <w:color w:val="FF0000"/>
        </w:rPr>
      </w:pPr>
    </w:p>
    <w:p w:rsidR="00733675" w:rsidP="00733675" w:rsidRDefault="00733675" w14:paraId="1DAE2686" w14:textId="37AEF5AD">
      <w:pPr>
        <w:pStyle w:val="Compact"/>
        <w:jc w:val="center"/>
        <w:rPr>
          <w:rFonts w:ascii="Calibri" w:hAnsi="Calibri" w:cs="Calibri"/>
          <w:i/>
          <w:iCs/>
          <w:color w:val="FF0000"/>
        </w:rPr>
      </w:pPr>
      <w:r>
        <w:rPr>
          <w:noProof/>
        </w:rPr>
        <w:drawing>
          <wp:inline distT="0" distB="0" distL="0" distR="0" wp14:anchorId="313A1020" wp14:editId="23AC4C7E">
            <wp:extent cx="4024630" cy="6769100"/>
            <wp:effectExtent l="19050" t="19050" r="13970" b="12700"/>
            <wp:docPr id="853338319" name="Picture 2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338319" name="Picture 23" descr="A screenshot of a phone&#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24630" cy="6769100"/>
                    </a:xfrm>
                    <a:prstGeom prst="rect">
                      <a:avLst/>
                    </a:prstGeom>
                    <a:noFill/>
                    <a:ln>
                      <a:solidFill>
                        <a:schemeClr val="tx1"/>
                      </a:solidFill>
                    </a:ln>
                  </pic:spPr>
                </pic:pic>
              </a:graphicData>
            </a:graphic>
          </wp:inline>
        </w:drawing>
      </w:r>
    </w:p>
    <w:p w:rsidR="001E2799" w:rsidP="00733675" w:rsidRDefault="001E2799" w14:paraId="0B7B7A89" w14:textId="77777777">
      <w:pPr>
        <w:pStyle w:val="Compact"/>
        <w:jc w:val="center"/>
        <w:rPr>
          <w:rFonts w:ascii="Calibri" w:hAnsi="Calibri" w:cs="Calibri"/>
          <w:i/>
          <w:iCs/>
          <w:color w:val="FF0000"/>
        </w:rPr>
      </w:pPr>
    </w:p>
    <w:p w:rsidR="001E2799" w:rsidP="00733675" w:rsidRDefault="001E2799" w14:paraId="1B567460" w14:textId="77777777">
      <w:pPr>
        <w:pStyle w:val="Compact"/>
        <w:jc w:val="center"/>
        <w:rPr>
          <w:rFonts w:ascii="Calibri" w:hAnsi="Calibri" w:cs="Calibri"/>
          <w:i/>
          <w:iCs/>
          <w:color w:val="FF0000"/>
        </w:rPr>
      </w:pPr>
    </w:p>
    <w:p w:rsidR="001E2799" w:rsidP="00733675" w:rsidRDefault="001E2799" w14:paraId="52412345" w14:textId="77777777">
      <w:pPr>
        <w:pStyle w:val="Compact"/>
        <w:jc w:val="center"/>
        <w:rPr>
          <w:rFonts w:ascii="Calibri" w:hAnsi="Calibri" w:cs="Calibri"/>
          <w:i/>
          <w:iCs/>
          <w:color w:val="FF0000"/>
        </w:rPr>
      </w:pPr>
    </w:p>
    <w:p w:rsidR="001E2799" w:rsidP="00733675" w:rsidRDefault="001E2799" w14:paraId="7614B87C" w14:textId="77777777">
      <w:pPr>
        <w:pStyle w:val="Compact"/>
        <w:jc w:val="center"/>
        <w:rPr>
          <w:rFonts w:ascii="Calibri" w:hAnsi="Calibri" w:cs="Calibri"/>
          <w:i/>
          <w:iCs/>
          <w:color w:val="FF0000"/>
        </w:rPr>
      </w:pPr>
    </w:p>
    <w:p w:rsidR="009512EF" w:rsidP="001E2799" w:rsidRDefault="001E2799" w14:paraId="131573C6" w14:textId="26888247">
      <w:pPr>
        <w:pStyle w:val="Compact"/>
        <w:rPr>
          <w:rFonts w:ascii="Calibri" w:hAnsi="Calibri" w:cs="Calibri"/>
          <w:i/>
          <w:iCs/>
          <w:color w:val="FF0000"/>
        </w:rPr>
      </w:pPr>
      <w:r>
        <w:rPr>
          <w:rFonts w:ascii="Calibri" w:hAnsi="Calibri" w:cs="Calibri"/>
          <w:i/>
          <w:iCs/>
          <w:color w:val="FF0000"/>
        </w:rPr>
        <w:t>5.</w:t>
      </w:r>
      <w:r w:rsidR="00FA3328">
        <w:rPr>
          <w:rFonts w:ascii="Calibri" w:hAnsi="Calibri" w:cs="Calibri"/>
          <w:i/>
          <w:iCs/>
          <w:color w:val="FF0000"/>
        </w:rPr>
        <w:t xml:space="preserve"> Provide Channel Name &amp; Description:</w:t>
      </w:r>
    </w:p>
    <w:p w:rsidR="009512EF" w:rsidP="001E2799" w:rsidRDefault="009512EF" w14:paraId="73F6AF74" w14:textId="77777777">
      <w:pPr>
        <w:pStyle w:val="Compact"/>
        <w:rPr>
          <w:rFonts w:ascii="Calibri" w:hAnsi="Calibri" w:cs="Calibri"/>
          <w:i/>
          <w:iCs/>
          <w:color w:val="FF0000"/>
        </w:rPr>
      </w:pPr>
    </w:p>
    <w:p w:rsidR="00FA3328" w:rsidP="00FA3328" w:rsidRDefault="00FA3328" w14:paraId="51D0A1FE" w14:textId="679E034A">
      <w:pPr>
        <w:pStyle w:val="Compact"/>
        <w:jc w:val="center"/>
        <w:rPr>
          <w:rFonts w:ascii="Calibri" w:hAnsi="Calibri" w:cs="Calibri"/>
          <w:i/>
          <w:iCs/>
          <w:color w:val="FF0000"/>
        </w:rPr>
      </w:pPr>
      <w:r>
        <w:rPr>
          <w:noProof/>
        </w:rPr>
        <w:drawing>
          <wp:inline distT="0" distB="0" distL="0" distR="0" wp14:anchorId="5C022E9D" wp14:editId="6BB5F027">
            <wp:extent cx="3956050" cy="7118350"/>
            <wp:effectExtent l="19050" t="19050" r="25400" b="25400"/>
            <wp:docPr id="112625695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56050" cy="7118350"/>
                    </a:xfrm>
                    <a:prstGeom prst="rect">
                      <a:avLst/>
                    </a:prstGeom>
                    <a:noFill/>
                    <a:ln>
                      <a:solidFill>
                        <a:schemeClr val="tx1"/>
                      </a:solidFill>
                    </a:ln>
                  </pic:spPr>
                </pic:pic>
              </a:graphicData>
            </a:graphic>
          </wp:inline>
        </w:drawing>
      </w:r>
    </w:p>
    <w:p w:rsidR="00FA3328" w:rsidP="00FA3328" w:rsidRDefault="00FA3328" w14:paraId="2E7AB3F3" w14:textId="77777777">
      <w:pPr>
        <w:pStyle w:val="Compact"/>
        <w:jc w:val="center"/>
        <w:rPr>
          <w:rFonts w:ascii="Calibri" w:hAnsi="Calibri" w:cs="Calibri"/>
          <w:i/>
          <w:iCs/>
          <w:color w:val="FF0000"/>
        </w:rPr>
      </w:pPr>
    </w:p>
    <w:p w:rsidR="00FA3328" w:rsidP="00FA3328" w:rsidRDefault="00FA3328" w14:paraId="6D44B2CD" w14:textId="77777777">
      <w:pPr>
        <w:pStyle w:val="Compact"/>
        <w:jc w:val="center"/>
        <w:rPr>
          <w:rFonts w:ascii="Calibri" w:hAnsi="Calibri" w:cs="Calibri"/>
          <w:i/>
          <w:iCs/>
          <w:color w:val="FF0000"/>
        </w:rPr>
      </w:pPr>
    </w:p>
    <w:p w:rsidR="00FA3328" w:rsidP="00FA3328" w:rsidRDefault="00FA3328" w14:paraId="45D24E1E" w14:textId="77777777">
      <w:pPr>
        <w:pStyle w:val="Compact"/>
        <w:jc w:val="center"/>
        <w:rPr>
          <w:rFonts w:ascii="Calibri" w:hAnsi="Calibri" w:cs="Calibri"/>
          <w:i/>
          <w:iCs/>
          <w:color w:val="FF0000"/>
        </w:rPr>
      </w:pPr>
    </w:p>
    <w:p w:rsidR="00FA3328" w:rsidP="00FA3328" w:rsidRDefault="00FA3328" w14:paraId="4AD3DEFD" w14:textId="77777777">
      <w:pPr>
        <w:pStyle w:val="Compact"/>
        <w:jc w:val="center"/>
        <w:rPr>
          <w:rFonts w:ascii="Calibri" w:hAnsi="Calibri" w:cs="Calibri"/>
          <w:i/>
          <w:iCs/>
          <w:color w:val="FF0000"/>
        </w:rPr>
      </w:pPr>
    </w:p>
    <w:p w:rsidR="00FA3328" w:rsidP="00AD50C2" w:rsidRDefault="00AD50C2" w14:paraId="51F705FE" w14:textId="36166F45">
      <w:pPr>
        <w:pStyle w:val="Compact"/>
        <w:ind w:left="720"/>
        <w:rPr>
          <w:rFonts w:ascii="Calibri" w:hAnsi="Calibri" w:cs="Calibri"/>
          <w:i/>
          <w:iCs/>
          <w:color w:val="FF0000"/>
        </w:rPr>
      </w:pPr>
      <w:r w:rsidRPr="00AD50C2">
        <w:rPr>
          <w:rFonts w:ascii="Calibri" w:hAnsi="Calibri" w:cs="Calibri"/>
          <w:i/>
          <w:iCs/>
          <w:color w:val="FF0000"/>
        </w:rPr>
        <w:lastRenderedPageBreak/>
        <w:t>6.</w:t>
      </w:r>
      <w:r>
        <w:rPr>
          <w:rFonts w:ascii="Calibri" w:hAnsi="Calibri" w:cs="Calibri"/>
          <w:i/>
          <w:iCs/>
          <w:color w:val="FF0000"/>
        </w:rPr>
        <w:t xml:space="preserve"> </w:t>
      </w:r>
      <w:r w:rsidR="009512EF">
        <w:rPr>
          <w:rFonts w:ascii="Calibri" w:hAnsi="Calibri" w:cs="Calibri"/>
          <w:i/>
          <w:iCs/>
          <w:color w:val="FF0000"/>
        </w:rPr>
        <w:t xml:space="preserve">Click on </w:t>
      </w:r>
      <w:r w:rsidR="00FA4A45">
        <w:rPr>
          <w:rFonts w:ascii="Calibri" w:hAnsi="Calibri" w:cs="Calibri"/>
          <w:i/>
          <w:iCs/>
          <w:color w:val="FF0000"/>
        </w:rPr>
        <w:t>Channel Name for more settings.</w:t>
      </w:r>
    </w:p>
    <w:p w:rsidR="00AD50C2" w:rsidP="00AD50C2" w:rsidRDefault="00AD50C2" w14:paraId="67D90AED" w14:textId="6D695AF6">
      <w:pPr>
        <w:pStyle w:val="Compact"/>
        <w:ind w:left="720"/>
        <w:jc w:val="center"/>
        <w:rPr>
          <w:rFonts w:ascii="Calibri" w:hAnsi="Calibri" w:cs="Calibri"/>
          <w:i/>
          <w:iCs/>
          <w:color w:val="FF0000"/>
        </w:rPr>
      </w:pPr>
      <w:r w:rsidRPr="00AD50C2">
        <w:rPr>
          <w:rFonts w:ascii="Calibri" w:hAnsi="Calibri" w:cs="Calibri"/>
          <w:i/>
          <w:iCs/>
          <w:noProof/>
          <w:color w:val="FF0000"/>
        </w:rPr>
        <w:drawing>
          <wp:inline distT="0" distB="0" distL="0" distR="0" wp14:anchorId="7DD387D9" wp14:editId="34AC77EF">
            <wp:extent cx="5486400" cy="6244571"/>
            <wp:effectExtent l="19050" t="19050" r="19050" b="23495"/>
            <wp:docPr id="11559996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999648" name=""/>
                    <pic:cNvPicPr/>
                  </pic:nvPicPr>
                  <pic:blipFill>
                    <a:blip r:embed="rId33"/>
                    <a:stretch>
                      <a:fillRect/>
                    </a:stretch>
                  </pic:blipFill>
                  <pic:spPr>
                    <a:xfrm>
                      <a:off x="0" y="0"/>
                      <a:ext cx="5489607" cy="6248221"/>
                    </a:xfrm>
                    <a:prstGeom prst="rect">
                      <a:avLst/>
                    </a:prstGeom>
                    <a:ln>
                      <a:solidFill>
                        <a:schemeClr val="tx1"/>
                      </a:solidFill>
                    </a:ln>
                  </pic:spPr>
                </pic:pic>
              </a:graphicData>
            </a:graphic>
          </wp:inline>
        </w:drawing>
      </w:r>
    </w:p>
    <w:p w:rsidR="001E2799" w:rsidP="001E2799" w:rsidRDefault="001E2799" w14:paraId="0DA27730" w14:textId="77777777">
      <w:pPr>
        <w:pStyle w:val="Compact"/>
        <w:rPr>
          <w:rFonts w:ascii="Calibri" w:hAnsi="Calibri" w:cs="Calibri"/>
          <w:i/>
          <w:iCs/>
          <w:color w:val="FF0000"/>
        </w:rPr>
      </w:pPr>
    </w:p>
    <w:p w:rsidR="001E2799" w:rsidP="001E2799" w:rsidRDefault="001E2799" w14:paraId="53FCCD91" w14:textId="77777777">
      <w:pPr>
        <w:pStyle w:val="Compact"/>
        <w:rPr>
          <w:rFonts w:ascii="Calibri" w:hAnsi="Calibri" w:cs="Calibri"/>
          <w:i/>
          <w:iCs/>
          <w:color w:val="FF0000"/>
        </w:rPr>
      </w:pPr>
    </w:p>
    <w:p w:rsidR="001E2799" w:rsidP="00894716" w:rsidRDefault="001E2799" w14:paraId="5DE884C1" w14:textId="329701CC">
      <w:pPr>
        <w:pStyle w:val="Compact"/>
        <w:ind w:left="720"/>
        <w:rPr>
          <w:rFonts w:ascii="Calibri" w:hAnsi="Calibri" w:cs="Calibri"/>
          <w:i/>
          <w:iCs/>
          <w:color w:val="FF0000"/>
        </w:rPr>
      </w:pPr>
    </w:p>
    <w:p w:rsidR="00894716" w:rsidP="00894716" w:rsidRDefault="00894716" w14:paraId="719691AC" w14:textId="77777777">
      <w:pPr>
        <w:pStyle w:val="Compact"/>
        <w:ind w:left="720"/>
        <w:rPr>
          <w:rFonts w:ascii="Calibri" w:hAnsi="Calibri" w:cs="Calibri"/>
          <w:i/>
          <w:iCs/>
          <w:color w:val="FF0000"/>
        </w:rPr>
      </w:pPr>
    </w:p>
    <w:p w:rsidR="00894716" w:rsidP="00894716" w:rsidRDefault="00894716" w14:paraId="40142233" w14:textId="77777777">
      <w:pPr>
        <w:pStyle w:val="Compact"/>
        <w:ind w:left="720"/>
        <w:rPr>
          <w:rFonts w:ascii="Calibri" w:hAnsi="Calibri" w:cs="Calibri"/>
          <w:i/>
          <w:iCs/>
          <w:color w:val="FF0000"/>
        </w:rPr>
      </w:pPr>
    </w:p>
    <w:p w:rsidR="00894716" w:rsidP="00894716" w:rsidRDefault="00894716" w14:paraId="0845F305" w14:textId="77777777">
      <w:pPr>
        <w:pStyle w:val="Compact"/>
        <w:ind w:left="720"/>
        <w:rPr>
          <w:rFonts w:ascii="Calibri" w:hAnsi="Calibri" w:cs="Calibri"/>
          <w:i/>
          <w:iCs/>
          <w:color w:val="FF0000"/>
        </w:rPr>
      </w:pPr>
    </w:p>
    <w:p w:rsidR="00894716" w:rsidP="00894716" w:rsidRDefault="00894716" w14:paraId="6067E982" w14:textId="77777777">
      <w:pPr>
        <w:pStyle w:val="Compact"/>
        <w:ind w:left="720"/>
        <w:rPr>
          <w:rFonts w:ascii="Calibri" w:hAnsi="Calibri" w:cs="Calibri"/>
          <w:i/>
          <w:iCs/>
          <w:color w:val="FF0000"/>
        </w:rPr>
      </w:pPr>
    </w:p>
    <w:p w:rsidR="00894716" w:rsidP="00894716" w:rsidRDefault="00894716" w14:paraId="158C4338" w14:textId="07C79EBB">
      <w:pPr>
        <w:pStyle w:val="Compact"/>
        <w:numPr>
          <w:ilvl w:val="0"/>
          <w:numId w:val="8"/>
        </w:numPr>
        <w:rPr>
          <w:rFonts w:ascii="Calibri" w:hAnsi="Calibri" w:cs="Calibri"/>
          <w:i/>
          <w:iCs/>
          <w:color w:val="FF0000"/>
        </w:rPr>
      </w:pPr>
      <w:r>
        <w:rPr>
          <w:rFonts w:ascii="Calibri" w:hAnsi="Calibri" w:cs="Calibri"/>
          <w:i/>
          <w:iCs/>
          <w:color w:val="FF0000"/>
        </w:rPr>
        <w:t xml:space="preserve">You can pin the channel &amp; enable notifications </w:t>
      </w:r>
    </w:p>
    <w:p w:rsidR="00894716" w:rsidP="00894716" w:rsidRDefault="00894716" w14:paraId="55CF0F9E" w14:textId="77777777">
      <w:pPr>
        <w:pStyle w:val="Compact"/>
        <w:ind w:left="720"/>
        <w:rPr>
          <w:rFonts w:ascii="Calibri" w:hAnsi="Calibri" w:cs="Calibri"/>
          <w:i/>
          <w:iCs/>
          <w:color w:val="FF0000"/>
        </w:rPr>
      </w:pPr>
    </w:p>
    <w:p w:rsidR="00894716" w:rsidP="00894716" w:rsidRDefault="00894716" w14:paraId="5443EE39" w14:textId="4D3058C2">
      <w:pPr>
        <w:pStyle w:val="Compact"/>
        <w:ind w:left="720"/>
        <w:jc w:val="center"/>
        <w:rPr>
          <w:rFonts w:ascii="Calibri" w:hAnsi="Calibri" w:cs="Calibri"/>
          <w:i/>
          <w:iCs/>
          <w:color w:val="FF0000"/>
        </w:rPr>
      </w:pPr>
      <w:r w:rsidRPr="00894716">
        <w:rPr>
          <w:rFonts w:ascii="Calibri" w:hAnsi="Calibri" w:cs="Calibri"/>
          <w:i/>
          <w:iCs/>
          <w:noProof/>
          <w:color w:val="FF0000"/>
        </w:rPr>
        <w:drawing>
          <wp:inline distT="0" distB="0" distL="0" distR="0" wp14:anchorId="52C9EE18" wp14:editId="101F83E3">
            <wp:extent cx="3949700" cy="7473950"/>
            <wp:effectExtent l="19050" t="19050" r="12700" b="12700"/>
            <wp:docPr id="1219414389"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414389" name="Picture 1" descr="A screenshot of a phone&#10;&#10;Description automatically generated"/>
                    <pic:cNvPicPr/>
                  </pic:nvPicPr>
                  <pic:blipFill>
                    <a:blip r:embed="rId34"/>
                    <a:stretch>
                      <a:fillRect/>
                    </a:stretch>
                  </pic:blipFill>
                  <pic:spPr>
                    <a:xfrm>
                      <a:off x="0" y="0"/>
                      <a:ext cx="3949903" cy="7474335"/>
                    </a:xfrm>
                    <a:prstGeom prst="rect">
                      <a:avLst/>
                    </a:prstGeom>
                    <a:ln>
                      <a:solidFill>
                        <a:schemeClr val="tx1"/>
                      </a:solidFill>
                    </a:ln>
                  </pic:spPr>
                </pic:pic>
              </a:graphicData>
            </a:graphic>
          </wp:inline>
        </w:drawing>
      </w:r>
    </w:p>
    <w:sectPr w:rsidR="00894716" w:rsidSect="00855DA9">
      <w:pgSz w:w="12240" w:h="15840" w:orient="portrait"/>
      <w:pgMar w:top="1440" w:right="1440" w:bottom="1440" w:left="1440" w:header="720" w:footer="720" w:gutter="0"/>
      <w:pgBorders w:offsetFrom="page">
        <w:top w:val="dashSmallGap" w:color="auto" w:sz="8" w:space="24"/>
        <w:left w:val="dashSmallGap" w:color="auto" w:sz="8" w:space="24"/>
        <w:bottom w:val="dashSmallGap" w:color="auto" w:sz="8" w:space="24"/>
        <w:right w:val="dashSmallGap" w:color="auto" w:sz="8" w:space="24"/>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4349A" w:rsidRDefault="0094349A" w14:paraId="0B1418AC" w14:textId="77777777">
      <w:pPr>
        <w:spacing w:after="0"/>
      </w:pPr>
      <w:r>
        <w:separator/>
      </w:r>
    </w:p>
  </w:endnote>
  <w:endnote w:type="continuationSeparator" w:id="0">
    <w:p w:rsidR="0094349A" w:rsidRDefault="0094349A" w14:paraId="1C86F43A" w14:textId="77777777">
      <w:pPr>
        <w:spacing w:after="0"/>
      </w:pPr>
      <w:r>
        <w:continuationSeparator/>
      </w:r>
    </w:p>
  </w:endnote>
  <w:endnote w:type="continuationNotice" w:id="1">
    <w:p w:rsidR="004D012D" w:rsidRDefault="004D012D" w14:paraId="2EEBF0CF" w14:textId="7777777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4349A" w:rsidRDefault="0094349A" w14:paraId="1A841D27" w14:textId="77777777">
      <w:r>
        <w:separator/>
      </w:r>
    </w:p>
  </w:footnote>
  <w:footnote w:type="continuationSeparator" w:id="0">
    <w:p w:rsidR="0094349A" w:rsidRDefault="0094349A" w14:paraId="3314882C" w14:textId="77777777">
      <w:r>
        <w:continuationSeparator/>
      </w:r>
    </w:p>
  </w:footnote>
  <w:footnote w:type="continuationNotice" w:id="1">
    <w:p w:rsidR="004D012D" w:rsidRDefault="004D012D" w14:paraId="799F749F" w14:textId="7777777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A990"/>
    <w:multiLevelType w:val="multilevel"/>
    <w:tmpl w:val="4A981062"/>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FE464F76"/>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2" w15:restartNumberingAfterBreak="0">
    <w:nsid w:val="0010238E"/>
    <w:multiLevelType w:val="hybridMultilevel"/>
    <w:tmpl w:val="2AD8E730"/>
    <w:lvl w:ilvl="0" w:tplc="00DAF366">
      <w:start w:val="1"/>
      <w:numFmt w:val="bullet"/>
      <w:lvlText w:val="-"/>
      <w:lvlJc w:val="left"/>
      <w:pPr>
        <w:ind w:left="720" w:hanging="360"/>
      </w:pPr>
      <w:rPr>
        <w:rFonts w:hint="default" w:ascii="Calibri" w:hAnsi="Calibri" w:cs="Calibri" w:eastAsiaTheme="majorEastAsia"/>
        <w:color w:val="000000" w:themeColor="text1"/>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0A99411"/>
    <w:multiLevelType w:val="multilevel"/>
    <w:tmpl w:val="CB08730E"/>
    <w:lvl w:ilvl="0">
      <w:start w:val="1"/>
      <w:numFmt w:val="lowerLetter"/>
      <w:lvlText w:val="%1."/>
      <w:lvlJc w:val="left"/>
      <w:pPr>
        <w:ind w:left="720" w:hanging="480"/>
      </w:pPr>
      <w:rPr>
        <w:rFonts w:ascii="Calibri" w:hAnsi="Calibri" w:cs="Calibri" w:eastAsiaTheme="minorHAnsi"/>
        <w:color w:val="000000" w:themeColor="text1"/>
      </w:r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4" w15:restartNumberingAfterBreak="0">
    <w:nsid w:val="188E3A63"/>
    <w:multiLevelType w:val="hybridMultilevel"/>
    <w:tmpl w:val="43C8CF4E"/>
    <w:lvl w:ilvl="0" w:tplc="08090001">
      <w:start w:val="1"/>
      <w:numFmt w:val="bullet"/>
      <w:lvlText w:val=""/>
      <w:lvlJc w:val="left"/>
      <w:pPr>
        <w:ind w:left="3060" w:hanging="360"/>
      </w:pPr>
      <w:rPr>
        <w:rFonts w:hint="default" w:ascii="Symbol" w:hAnsi="Symbol"/>
      </w:rPr>
    </w:lvl>
    <w:lvl w:ilvl="1" w:tplc="08090003" w:tentative="1">
      <w:start w:val="1"/>
      <w:numFmt w:val="bullet"/>
      <w:lvlText w:val="o"/>
      <w:lvlJc w:val="left"/>
      <w:pPr>
        <w:ind w:left="3780" w:hanging="360"/>
      </w:pPr>
      <w:rPr>
        <w:rFonts w:hint="default" w:ascii="Courier New" w:hAnsi="Courier New" w:cs="Courier New"/>
      </w:rPr>
    </w:lvl>
    <w:lvl w:ilvl="2" w:tplc="08090005" w:tentative="1">
      <w:start w:val="1"/>
      <w:numFmt w:val="bullet"/>
      <w:lvlText w:val=""/>
      <w:lvlJc w:val="left"/>
      <w:pPr>
        <w:ind w:left="4500" w:hanging="360"/>
      </w:pPr>
      <w:rPr>
        <w:rFonts w:hint="default" w:ascii="Wingdings" w:hAnsi="Wingdings"/>
      </w:rPr>
    </w:lvl>
    <w:lvl w:ilvl="3" w:tplc="08090001" w:tentative="1">
      <w:start w:val="1"/>
      <w:numFmt w:val="bullet"/>
      <w:lvlText w:val=""/>
      <w:lvlJc w:val="left"/>
      <w:pPr>
        <w:ind w:left="5220" w:hanging="360"/>
      </w:pPr>
      <w:rPr>
        <w:rFonts w:hint="default" w:ascii="Symbol" w:hAnsi="Symbol"/>
      </w:rPr>
    </w:lvl>
    <w:lvl w:ilvl="4" w:tplc="08090003" w:tentative="1">
      <w:start w:val="1"/>
      <w:numFmt w:val="bullet"/>
      <w:lvlText w:val="o"/>
      <w:lvlJc w:val="left"/>
      <w:pPr>
        <w:ind w:left="5940" w:hanging="360"/>
      </w:pPr>
      <w:rPr>
        <w:rFonts w:hint="default" w:ascii="Courier New" w:hAnsi="Courier New" w:cs="Courier New"/>
      </w:rPr>
    </w:lvl>
    <w:lvl w:ilvl="5" w:tplc="08090005" w:tentative="1">
      <w:start w:val="1"/>
      <w:numFmt w:val="bullet"/>
      <w:lvlText w:val=""/>
      <w:lvlJc w:val="left"/>
      <w:pPr>
        <w:ind w:left="6660" w:hanging="360"/>
      </w:pPr>
      <w:rPr>
        <w:rFonts w:hint="default" w:ascii="Wingdings" w:hAnsi="Wingdings"/>
      </w:rPr>
    </w:lvl>
    <w:lvl w:ilvl="6" w:tplc="08090001" w:tentative="1">
      <w:start w:val="1"/>
      <w:numFmt w:val="bullet"/>
      <w:lvlText w:val=""/>
      <w:lvlJc w:val="left"/>
      <w:pPr>
        <w:ind w:left="7380" w:hanging="360"/>
      </w:pPr>
      <w:rPr>
        <w:rFonts w:hint="default" w:ascii="Symbol" w:hAnsi="Symbol"/>
      </w:rPr>
    </w:lvl>
    <w:lvl w:ilvl="7" w:tplc="08090003" w:tentative="1">
      <w:start w:val="1"/>
      <w:numFmt w:val="bullet"/>
      <w:lvlText w:val="o"/>
      <w:lvlJc w:val="left"/>
      <w:pPr>
        <w:ind w:left="8100" w:hanging="360"/>
      </w:pPr>
      <w:rPr>
        <w:rFonts w:hint="default" w:ascii="Courier New" w:hAnsi="Courier New" w:cs="Courier New"/>
      </w:rPr>
    </w:lvl>
    <w:lvl w:ilvl="8" w:tplc="08090005" w:tentative="1">
      <w:start w:val="1"/>
      <w:numFmt w:val="bullet"/>
      <w:lvlText w:val=""/>
      <w:lvlJc w:val="left"/>
      <w:pPr>
        <w:ind w:left="8820" w:hanging="360"/>
      </w:pPr>
      <w:rPr>
        <w:rFonts w:hint="default" w:ascii="Wingdings" w:hAnsi="Wingdings"/>
      </w:rPr>
    </w:lvl>
  </w:abstractNum>
  <w:abstractNum w:abstractNumId="5" w15:restartNumberingAfterBreak="0">
    <w:nsid w:val="1A8B7BF3"/>
    <w:multiLevelType w:val="multilevel"/>
    <w:tmpl w:val="BF98B4DA"/>
    <w:lvl w:ilvl="0">
      <w:start w:val="1"/>
      <w:numFmt w:val="bullet"/>
      <w:lvlText w:val=""/>
      <w:lvlJc w:val="left"/>
      <w:pPr>
        <w:ind w:left="720" w:hanging="360"/>
      </w:pPr>
      <w:rPr>
        <w:rFonts w:hint="default" w:ascii="Wingdings" w:hAnsi="Wingdings"/>
      </w:rPr>
    </w:lvl>
    <w:lvl w:ilvl="1" w:tentative="1">
      <w:start w:val="1"/>
      <w:numFmt w:val="bullet"/>
      <w:lvlText w:val=""/>
      <w:lvlJc w:val="left"/>
      <w:pPr>
        <w:ind w:left="1440" w:hanging="360"/>
      </w:pPr>
      <w:rPr>
        <w:rFonts w:hint="default" w:ascii="Wingdings" w:hAnsi="Wingdings"/>
      </w:rPr>
    </w:lvl>
    <w:lvl w:ilvl="2" w:tentative="1">
      <w:start w:val="1"/>
      <w:numFmt w:val="bullet"/>
      <w:lvlText w:val=""/>
      <w:lvlJc w:val="left"/>
      <w:pPr>
        <w:ind w:left="2160" w:hanging="180"/>
      </w:pPr>
      <w:rPr>
        <w:rFonts w:hint="default" w:ascii="Wingdings" w:hAnsi="Wingdings"/>
      </w:rPr>
    </w:lvl>
    <w:lvl w:ilvl="3" w:tentative="1">
      <w:start w:val="1"/>
      <w:numFmt w:val="bullet"/>
      <w:lvlText w:val=""/>
      <w:lvlJc w:val="left"/>
      <w:pPr>
        <w:ind w:left="2880" w:hanging="360"/>
      </w:pPr>
      <w:rPr>
        <w:rFonts w:hint="default" w:ascii="Symbol" w:hAnsi="Symbol"/>
      </w:rPr>
    </w:lvl>
    <w:lvl w:ilvl="4" w:tentative="1">
      <w:start w:val="1"/>
      <w:numFmt w:val="bullet"/>
      <w:lvlText w:val="♦"/>
      <w:lvlJc w:val="left"/>
      <w:pPr>
        <w:ind w:left="3600" w:hanging="360"/>
      </w:pPr>
      <w:rPr>
        <w:rFonts w:hint="default" w:ascii="Courier New" w:hAnsi="Courier New"/>
      </w:rPr>
    </w:lvl>
    <w:lvl w:ilvl="5" w:tentative="1">
      <w:start w:val="1"/>
      <w:numFmt w:val="bullet"/>
      <w:lvlText w:val=""/>
      <w:lvlJc w:val="left"/>
      <w:pPr>
        <w:ind w:left="4320" w:hanging="180"/>
      </w:pPr>
      <w:rPr>
        <w:rFonts w:hint="default" w:ascii="Wingdings" w:hAnsi="Wingdings"/>
      </w:rPr>
    </w:lvl>
    <w:lvl w:ilvl="6" w:tentative="1">
      <w:start w:val="1"/>
      <w:numFmt w:val="bullet"/>
      <w:lvlText w:val=""/>
      <w:lvlJc w:val="left"/>
      <w:pPr>
        <w:ind w:left="5040" w:hanging="360"/>
      </w:pPr>
      <w:rPr>
        <w:rFonts w:hint="default" w:ascii="Wingdings" w:hAnsi="Wingdings"/>
      </w:rPr>
    </w:lvl>
    <w:lvl w:ilvl="7" w:tentative="1">
      <w:start w:val="1"/>
      <w:numFmt w:val="bullet"/>
      <w:lvlText w:val=""/>
      <w:lvlJc w:val="left"/>
      <w:pPr>
        <w:ind w:left="5760" w:hanging="360"/>
      </w:pPr>
      <w:rPr>
        <w:rFonts w:hint="default" w:ascii="Symbol" w:hAnsi="Symbol"/>
      </w:rPr>
    </w:lvl>
    <w:lvl w:ilvl="8" w:tentative="1">
      <w:start w:val="1"/>
      <w:numFmt w:val="bullet"/>
      <w:lvlText w:val="♦"/>
      <w:lvlJc w:val="left"/>
      <w:pPr>
        <w:ind w:left="6480" w:hanging="180"/>
      </w:pPr>
      <w:rPr>
        <w:rFonts w:hint="default" w:ascii="Courier New" w:hAnsi="Courier New"/>
      </w:rPr>
    </w:lvl>
  </w:abstractNum>
  <w:abstractNum w:abstractNumId="6" w15:restartNumberingAfterBreak="0">
    <w:nsid w:val="21BF452B"/>
    <w:multiLevelType w:val="multilevel"/>
    <w:tmpl w:val="7A4A0E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3D970B31"/>
    <w:multiLevelType w:val="multilevel"/>
    <w:tmpl w:val="2E12B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7E2722"/>
    <w:multiLevelType w:val="hybridMultilevel"/>
    <w:tmpl w:val="5ADE4AD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01">
      <w:start w:val="1"/>
      <w:numFmt w:val="bullet"/>
      <w:lvlText w:val=""/>
      <w:lvlJc w:val="left"/>
      <w:pPr>
        <w:ind w:left="2340" w:hanging="360"/>
      </w:pPr>
      <w:rPr>
        <w:rFonts w:hint="default" w:ascii="Symbol" w:hAnsi="Symbol"/>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B151AD1"/>
    <w:multiLevelType w:val="hybridMultilevel"/>
    <w:tmpl w:val="383E0074"/>
    <w:lvl w:ilvl="0" w:tplc="680871FC">
      <w:start w:val="5"/>
      <w:numFmt w:val="bullet"/>
      <w:lvlText w:val=""/>
      <w:lvlJc w:val="left"/>
      <w:pPr>
        <w:ind w:left="720" w:hanging="360"/>
      </w:pPr>
      <w:rPr>
        <w:rFonts w:hint="default" w:ascii="Symbol" w:hAnsi="Symbol"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24A3365"/>
    <w:multiLevelType w:val="multilevel"/>
    <w:tmpl w:val="DACA1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3BD054F"/>
    <w:multiLevelType w:val="multilevel"/>
    <w:tmpl w:val="B13CC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7CF0DE6"/>
    <w:multiLevelType w:val="multilevel"/>
    <w:tmpl w:val="A6D266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7D8E0750"/>
    <w:multiLevelType w:val="multilevel"/>
    <w:tmpl w:val="96305B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732236996">
    <w:abstractNumId w:val="0"/>
  </w:num>
  <w:num w:numId="2" w16cid:durableId="2375206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3072339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04653416">
    <w:abstractNumId w:val="1"/>
  </w:num>
  <w:num w:numId="5" w16cid:durableId="234710247">
    <w:abstractNumId w:val="1"/>
  </w:num>
  <w:num w:numId="6" w16cid:durableId="1147286006">
    <w:abstractNumId w:val="1"/>
  </w:num>
  <w:num w:numId="7" w16cid:durableId="173955476">
    <w:abstractNumId w:val="1"/>
  </w:num>
  <w:num w:numId="8" w16cid:durableId="7064150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27034574">
    <w:abstractNumId w:val="9"/>
  </w:num>
  <w:num w:numId="10" w16cid:durableId="1564608559">
    <w:abstractNumId w:val="7"/>
  </w:num>
  <w:num w:numId="11" w16cid:durableId="1931770596">
    <w:abstractNumId w:val="6"/>
  </w:num>
  <w:num w:numId="12" w16cid:durableId="1606183936">
    <w:abstractNumId w:val="10"/>
  </w:num>
  <w:num w:numId="13" w16cid:durableId="1198397547">
    <w:abstractNumId w:val="13"/>
  </w:num>
  <w:num w:numId="14" w16cid:durableId="879442212">
    <w:abstractNumId w:val="12"/>
  </w:num>
  <w:num w:numId="15" w16cid:durableId="1515726425">
    <w:abstractNumId w:val="11"/>
  </w:num>
  <w:num w:numId="16" w16cid:durableId="1892768556">
    <w:abstractNumId w:val="5"/>
  </w:num>
  <w:num w:numId="17" w16cid:durableId="828328463">
    <w:abstractNumId w:val="8"/>
  </w:num>
  <w:num w:numId="18" w16cid:durableId="1904563132">
    <w:abstractNumId w:val="4"/>
  </w:num>
  <w:num w:numId="19" w16cid:durableId="2391029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val="false"/>
  <w:defaultTabStop w:val="720"/>
  <w:drawingGridHorizontalSpacing w:val="360"/>
  <w:drawingGridVerticalSpacing w:val="360"/>
  <w:displayHorizontalDrawingGridEvery w:val="0"/>
  <w:displayVerticalDrawingGridEvery w:val="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949"/>
    <w:rsid w:val="00017EC1"/>
    <w:rsid w:val="000670A1"/>
    <w:rsid w:val="000B24DE"/>
    <w:rsid w:val="000D483B"/>
    <w:rsid w:val="000D55B9"/>
    <w:rsid w:val="00133094"/>
    <w:rsid w:val="00137E08"/>
    <w:rsid w:val="00185DD4"/>
    <w:rsid w:val="00187BDF"/>
    <w:rsid w:val="001C31B1"/>
    <w:rsid w:val="001E2799"/>
    <w:rsid w:val="00200C9D"/>
    <w:rsid w:val="00260AE5"/>
    <w:rsid w:val="002842C2"/>
    <w:rsid w:val="00290901"/>
    <w:rsid w:val="002A3F88"/>
    <w:rsid w:val="002A6A95"/>
    <w:rsid w:val="002F0691"/>
    <w:rsid w:val="00303C80"/>
    <w:rsid w:val="00360A56"/>
    <w:rsid w:val="00381849"/>
    <w:rsid w:val="003B4EDC"/>
    <w:rsid w:val="003F1522"/>
    <w:rsid w:val="00405E99"/>
    <w:rsid w:val="00425482"/>
    <w:rsid w:val="0044656B"/>
    <w:rsid w:val="00475303"/>
    <w:rsid w:val="004D012D"/>
    <w:rsid w:val="004F4F9A"/>
    <w:rsid w:val="005126A7"/>
    <w:rsid w:val="005172F6"/>
    <w:rsid w:val="005241D5"/>
    <w:rsid w:val="00551C84"/>
    <w:rsid w:val="005622E5"/>
    <w:rsid w:val="00574324"/>
    <w:rsid w:val="005B2CAE"/>
    <w:rsid w:val="005E3E8D"/>
    <w:rsid w:val="00604492"/>
    <w:rsid w:val="006515EF"/>
    <w:rsid w:val="00676C86"/>
    <w:rsid w:val="007333D2"/>
    <w:rsid w:val="00733675"/>
    <w:rsid w:val="007D7B46"/>
    <w:rsid w:val="00810930"/>
    <w:rsid w:val="0083350C"/>
    <w:rsid w:val="00842609"/>
    <w:rsid w:val="00843254"/>
    <w:rsid w:val="00855DA9"/>
    <w:rsid w:val="008629F8"/>
    <w:rsid w:val="00890A5F"/>
    <w:rsid w:val="00894716"/>
    <w:rsid w:val="008E6B71"/>
    <w:rsid w:val="00906B83"/>
    <w:rsid w:val="009270AA"/>
    <w:rsid w:val="0094349A"/>
    <w:rsid w:val="009512EF"/>
    <w:rsid w:val="00975CE5"/>
    <w:rsid w:val="009A4060"/>
    <w:rsid w:val="00A12B56"/>
    <w:rsid w:val="00A20949"/>
    <w:rsid w:val="00A2208F"/>
    <w:rsid w:val="00A328D4"/>
    <w:rsid w:val="00A36F50"/>
    <w:rsid w:val="00A45D68"/>
    <w:rsid w:val="00A55A4A"/>
    <w:rsid w:val="00A724CC"/>
    <w:rsid w:val="00A7423E"/>
    <w:rsid w:val="00AC46EA"/>
    <w:rsid w:val="00AD50C2"/>
    <w:rsid w:val="00B00926"/>
    <w:rsid w:val="00B56E9D"/>
    <w:rsid w:val="00BE3C6A"/>
    <w:rsid w:val="00C830C3"/>
    <w:rsid w:val="00D65E4A"/>
    <w:rsid w:val="00D70198"/>
    <w:rsid w:val="00D702E1"/>
    <w:rsid w:val="00DB57C2"/>
    <w:rsid w:val="00DE34A5"/>
    <w:rsid w:val="00E35400"/>
    <w:rsid w:val="00E80683"/>
    <w:rsid w:val="00E93A2C"/>
    <w:rsid w:val="00EC23EE"/>
    <w:rsid w:val="00EE634A"/>
    <w:rsid w:val="00F211B7"/>
    <w:rsid w:val="00F539BE"/>
    <w:rsid w:val="00F91581"/>
    <w:rsid w:val="00FA3328"/>
    <w:rsid w:val="00FA4A45"/>
    <w:rsid w:val="00FD3701"/>
    <w:rsid w:val="00FD7F33"/>
    <w:rsid w:val="00FE2968"/>
    <w:rsid w:val="00FF00F8"/>
    <w:rsid w:val="00FF24DC"/>
    <w:rsid w:val="06E3052E"/>
    <w:rsid w:val="08EFEB28"/>
    <w:rsid w:val="0B1529AE"/>
    <w:rsid w:val="0F4F1284"/>
    <w:rsid w:val="0FBFE45F"/>
    <w:rsid w:val="18D09000"/>
    <w:rsid w:val="1F153ABB"/>
    <w:rsid w:val="277CAE8B"/>
    <w:rsid w:val="345BCAC3"/>
    <w:rsid w:val="563E9FEC"/>
    <w:rsid w:val="596A9AF7"/>
    <w:rsid w:val="5E620A27"/>
    <w:rsid w:val="6237324D"/>
    <w:rsid w:val="663DB5F3"/>
    <w:rsid w:val="6F77EB13"/>
    <w:rsid w:val="71027422"/>
    <w:rsid w:val="7409C8E2"/>
    <w:rsid w:val="7BBE5889"/>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3A815"/>
  <w15:docId w15:val="{A14DFEE5-3E31-874C-926A-306560932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style>
  <w:style w:type="paragraph" w:styleId="Heading1">
    <w:name w:val="heading 1"/>
    <w:basedOn w:val="Normal"/>
    <w:next w:val="BodyText"/>
    <w:uiPriority w:val="9"/>
    <w:qFormat/>
    <w:pPr>
      <w:keepNext/>
      <w:keepLines/>
      <w:spacing w:before="480" w:after="0"/>
      <w:outlineLvl w:val="0"/>
    </w:pPr>
    <w:rPr>
      <w:rFonts w:asciiTheme="majorHAnsi" w:hAnsiTheme="majorHAnsi" w:eastAsiaTheme="majorEastAsia" w:cstheme="majorBidi"/>
      <w:b/>
      <w:bCs/>
      <w:color w:val="4F81BD" w:themeColor="accent1"/>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hAnsiTheme="majorHAnsi" w:eastAsiaTheme="majorEastAsia"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hAnsiTheme="majorHAnsi" w:eastAsiaTheme="majorEastAsia" w:cstheme="majorBidi"/>
      <w:b/>
      <w:bCs/>
      <w:color w:val="4F81BD" w:themeColor="accent1"/>
    </w:rPr>
  </w:style>
  <w:style w:type="paragraph" w:styleId="Heading4">
    <w:name w:val="heading 4"/>
    <w:basedOn w:val="Normal"/>
    <w:next w:val="BodyText"/>
    <w:uiPriority w:val="9"/>
    <w:unhideWhenUsed/>
    <w:qFormat/>
    <w:pPr>
      <w:keepNext/>
      <w:keepLines/>
      <w:spacing w:before="200" w:after="0"/>
      <w:outlineLvl w:val="3"/>
    </w:pPr>
    <w:rPr>
      <w:rFonts w:asciiTheme="majorHAnsi" w:hAnsiTheme="majorHAnsi" w:eastAsiaTheme="majorEastAsia"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hAnsiTheme="majorHAnsi" w:eastAsiaTheme="majorEastAsia"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hAnsiTheme="majorHAnsi" w:eastAsiaTheme="majorEastAsia"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hAnsiTheme="majorHAnsi" w:eastAsiaTheme="majorEastAsia"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hAnsiTheme="majorHAnsi" w:eastAsiaTheme="majorEastAsia"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hAnsiTheme="majorHAnsi" w:eastAsiaTheme="majorEastAsia" w:cstheme="majorBidi"/>
      <w:color w:val="4F81BD" w:themeColor="accen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qFormat/>
    <w:pPr>
      <w:spacing w:before="180" w:after="180"/>
    </w:pPr>
  </w:style>
  <w:style w:type="paragraph" w:styleId="FirstParagraph" w:customStyle="1">
    <w:name w:val="First Paragraph"/>
    <w:basedOn w:val="BodyText"/>
    <w:next w:val="BodyText"/>
    <w:qFormat/>
  </w:style>
  <w:style w:type="paragraph" w:styleId="Compact" w:customStyle="1">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hAnsiTheme="majorHAnsi" w:eastAsiaTheme="majorEastAsia"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styleId="Author" w:customStyle="1">
    <w:name w:val="Author"/>
    <w:next w:val="BodyText"/>
    <w:qFormat/>
    <w:pPr>
      <w:keepNext/>
      <w:keepLines/>
      <w:jc w:val="center"/>
    </w:pPr>
  </w:style>
  <w:style w:type="paragraph" w:styleId="Date">
    <w:name w:val="Date"/>
    <w:next w:val="BodyText"/>
    <w:qFormat/>
    <w:pPr>
      <w:keepNext/>
      <w:keepLines/>
      <w:jc w:val="center"/>
    </w:pPr>
  </w:style>
  <w:style w:type="paragraph" w:styleId="Abstract" w:customStyle="1">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table" w:styleId="Table" w:customStyle="1">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color="auto" w:sz="0" w:space="0"/>
        </w:tcBorders>
        <w:vAlign w:val="bottom"/>
      </w:tcPr>
    </w:tblStylePr>
  </w:style>
  <w:style w:type="paragraph" w:styleId="DefinitionTerm" w:customStyle="1">
    <w:name w:val="Definition Term"/>
    <w:basedOn w:val="Normal"/>
    <w:next w:val="Definition"/>
    <w:pPr>
      <w:keepNext/>
      <w:keepLines/>
      <w:spacing w:after="0"/>
    </w:pPr>
    <w:rPr>
      <w:b/>
    </w:rPr>
  </w:style>
  <w:style w:type="paragraph" w:styleId="Definition" w:customStyle="1">
    <w:name w:val="Definition"/>
    <w:basedOn w:val="Normal"/>
  </w:style>
  <w:style w:type="paragraph" w:styleId="Caption">
    <w:name w:val="caption"/>
    <w:basedOn w:val="Normal"/>
    <w:link w:val="CaptionChar"/>
    <w:pPr>
      <w:spacing w:after="120"/>
    </w:pPr>
    <w:rPr>
      <w:i/>
    </w:rPr>
  </w:style>
  <w:style w:type="paragraph" w:styleId="TableCaption" w:customStyle="1">
    <w:name w:val="Table Caption"/>
    <w:basedOn w:val="Caption"/>
    <w:pPr>
      <w:keepNext/>
    </w:pPr>
  </w:style>
  <w:style w:type="paragraph" w:styleId="ImageCaption" w:customStyle="1">
    <w:name w:val="Image Caption"/>
    <w:basedOn w:val="Caption"/>
  </w:style>
  <w:style w:type="paragraph" w:styleId="Figure" w:customStyle="1">
    <w:name w:val="Figure"/>
    <w:basedOn w:val="Normal"/>
  </w:style>
  <w:style w:type="paragraph" w:styleId="CaptionedFigure" w:customStyle="1">
    <w:name w:val="Captioned Figure"/>
    <w:basedOn w:val="Figure"/>
    <w:pPr>
      <w:keepNext/>
    </w:pPr>
  </w:style>
  <w:style w:type="character" w:styleId="CaptionChar" w:customStyle="1">
    <w:name w:val="Caption Char"/>
    <w:basedOn w:val="DefaultParagraphFont"/>
    <w:link w:val="Caption"/>
  </w:style>
  <w:style w:type="character" w:styleId="VerbatimChar" w:customStyle="1">
    <w:name w:val="Verbatim Char"/>
    <w:basedOn w:val="CaptionChar"/>
    <w:link w:val="SourceCode"/>
    <w:rPr>
      <w:rFonts w:ascii="Consolas" w:hAnsi="Consolas"/>
      <w:sz w:val="22"/>
    </w:rPr>
  </w:style>
  <w:style w:type="character" w:styleId="SectionNumber" w:customStyle="1">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styleId="SourceCode" w:customStyle="1">
    <w:name w:val="Source Code"/>
    <w:basedOn w:val="Normal"/>
    <w:link w:val="VerbatimChar"/>
    <w:pPr>
      <w:wordWrap w:val="0"/>
    </w:pPr>
  </w:style>
  <w:style w:type="character" w:styleId="KeywordTok" w:customStyle="1">
    <w:name w:val="KeywordTok"/>
    <w:basedOn w:val="VerbatimChar"/>
    <w:rPr>
      <w:rFonts w:ascii="Consolas" w:hAnsi="Consolas"/>
      <w:b/>
      <w:color w:val="007020"/>
      <w:sz w:val="22"/>
    </w:rPr>
  </w:style>
  <w:style w:type="character" w:styleId="DataTypeTok" w:customStyle="1">
    <w:name w:val="DataTypeTok"/>
    <w:basedOn w:val="VerbatimChar"/>
    <w:rPr>
      <w:rFonts w:ascii="Consolas" w:hAnsi="Consolas"/>
      <w:color w:val="902000"/>
      <w:sz w:val="22"/>
    </w:rPr>
  </w:style>
  <w:style w:type="character" w:styleId="DecValTok" w:customStyle="1">
    <w:name w:val="DecValTok"/>
    <w:basedOn w:val="VerbatimChar"/>
    <w:rPr>
      <w:rFonts w:ascii="Consolas" w:hAnsi="Consolas"/>
      <w:color w:val="40A070"/>
      <w:sz w:val="22"/>
    </w:rPr>
  </w:style>
  <w:style w:type="character" w:styleId="BaseNTok" w:customStyle="1">
    <w:name w:val="BaseNTok"/>
    <w:basedOn w:val="VerbatimChar"/>
    <w:rPr>
      <w:rFonts w:ascii="Consolas" w:hAnsi="Consolas"/>
      <w:color w:val="40A070"/>
      <w:sz w:val="22"/>
    </w:rPr>
  </w:style>
  <w:style w:type="character" w:styleId="FloatTok" w:customStyle="1">
    <w:name w:val="FloatTok"/>
    <w:basedOn w:val="VerbatimChar"/>
    <w:rPr>
      <w:rFonts w:ascii="Consolas" w:hAnsi="Consolas"/>
      <w:color w:val="40A070"/>
      <w:sz w:val="22"/>
    </w:rPr>
  </w:style>
  <w:style w:type="character" w:styleId="ConstantTok" w:customStyle="1">
    <w:name w:val="ConstantTok"/>
    <w:basedOn w:val="VerbatimChar"/>
    <w:rPr>
      <w:rFonts w:ascii="Consolas" w:hAnsi="Consolas"/>
      <w:color w:val="880000"/>
      <w:sz w:val="22"/>
    </w:rPr>
  </w:style>
  <w:style w:type="character" w:styleId="CharTok" w:customStyle="1">
    <w:name w:val="CharTok"/>
    <w:basedOn w:val="VerbatimChar"/>
    <w:rPr>
      <w:rFonts w:ascii="Consolas" w:hAnsi="Consolas"/>
      <w:color w:val="4070A0"/>
      <w:sz w:val="22"/>
    </w:rPr>
  </w:style>
  <w:style w:type="character" w:styleId="SpecialCharTok" w:customStyle="1">
    <w:name w:val="SpecialCharTok"/>
    <w:basedOn w:val="VerbatimChar"/>
    <w:rPr>
      <w:rFonts w:ascii="Consolas" w:hAnsi="Consolas"/>
      <w:color w:val="4070A0"/>
      <w:sz w:val="22"/>
    </w:rPr>
  </w:style>
  <w:style w:type="character" w:styleId="StringTok" w:customStyle="1">
    <w:name w:val="StringTok"/>
    <w:basedOn w:val="VerbatimChar"/>
    <w:rPr>
      <w:rFonts w:ascii="Consolas" w:hAnsi="Consolas"/>
      <w:color w:val="4070A0"/>
      <w:sz w:val="22"/>
    </w:rPr>
  </w:style>
  <w:style w:type="character" w:styleId="VerbatimStringTok" w:customStyle="1">
    <w:name w:val="VerbatimStringTok"/>
    <w:basedOn w:val="VerbatimChar"/>
    <w:rPr>
      <w:rFonts w:ascii="Consolas" w:hAnsi="Consolas"/>
      <w:color w:val="4070A0"/>
      <w:sz w:val="22"/>
    </w:rPr>
  </w:style>
  <w:style w:type="character" w:styleId="SpecialStringTok" w:customStyle="1">
    <w:name w:val="SpecialStringTok"/>
    <w:basedOn w:val="VerbatimChar"/>
    <w:rPr>
      <w:rFonts w:ascii="Consolas" w:hAnsi="Consolas"/>
      <w:color w:val="BB6688"/>
      <w:sz w:val="22"/>
    </w:rPr>
  </w:style>
  <w:style w:type="character" w:styleId="ImportTok" w:customStyle="1">
    <w:name w:val="ImportTok"/>
    <w:basedOn w:val="VerbatimChar"/>
    <w:rPr>
      <w:rFonts w:ascii="Consolas" w:hAnsi="Consolas"/>
      <w:b/>
      <w:color w:val="008000"/>
      <w:sz w:val="22"/>
    </w:rPr>
  </w:style>
  <w:style w:type="character" w:styleId="CommentTok" w:customStyle="1">
    <w:name w:val="CommentTok"/>
    <w:basedOn w:val="VerbatimChar"/>
    <w:rPr>
      <w:rFonts w:ascii="Consolas" w:hAnsi="Consolas"/>
      <w:i/>
      <w:color w:val="60A0B0"/>
      <w:sz w:val="22"/>
    </w:rPr>
  </w:style>
  <w:style w:type="character" w:styleId="DocumentationTok" w:customStyle="1">
    <w:name w:val="DocumentationTok"/>
    <w:basedOn w:val="VerbatimChar"/>
    <w:rPr>
      <w:rFonts w:ascii="Consolas" w:hAnsi="Consolas"/>
      <w:i/>
      <w:color w:val="BA2121"/>
      <w:sz w:val="22"/>
    </w:rPr>
  </w:style>
  <w:style w:type="character" w:styleId="AnnotationTok" w:customStyle="1">
    <w:name w:val="AnnotationTok"/>
    <w:basedOn w:val="VerbatimChar"/>
    <w:rPr>
      <w:rFonts w:ascii="Consolas" w:hAnsi="Consolas"/>
      <w:b/>
      <w:i/>
      <w:color w:val="60A0B0"/>
      <w:sz w:val="22"/>
    </w:rPr>
  </w:style>
  <w:style w:type="character" w:styleId="CommentVarTok" w:customStyle="1">
    <w:name w:val="CommentVarTok"/>
    <w:basedOn w:val="VerbatimChar"/>
    <w:rPr>
      <w:rFonts w:ascii="Consolas" w:hAnsi="Consolas"/>
      <w:b/>
      <w:i/>
      <w:color w:val="60A0B0"/>
      <w:sz w:val="22"/>
    </w:rPr>
  </w:style>
  <w:style w:type="character" w:styleId="OtherTok" w:customStyle="1">
    <w:name w:val="OtherTok"/>
    <w:basedOn w:val="VerbatimChar"/>
    <w:rPr>
      <w:rFonts w:ascii="Consolas" w:hAnsi="Consolas"/>
      <w:color w:val="007020"/>
      <w:sz w:val="22"/>
    </w:rPr>
  </w:style>
  <w:style w:type="character" w:styleId="FunctionTok" w:customStyle="1">
    <w:name w:val="FunctionTok"/>
    <w:basedOn w:val="VerbatimChar"/>
    <w:rPr>
      <w:rFonts w:ascii="Consolas" w:hAnsi="Consolas"/>
      <w:color w:val="06287E"/>
      <w:sz w:val="22"/>
    </w:rPr>
  </w:style>
  <w:style w:type="character" w:styleId="VariableTok" w:customStyle="1">
    <w:name w:val="VariableTok"/>
    <w:basedOn w:val="VerbatimChar"/>
    <w:rPr>
      <w:rFonts w:ascii="Consolas" w:hAnsi="Consolas"/>
      <w:color w:val="19177C"/>
      <w:sz w:val="22"/>
    </w:rPr>
  </w:style>
  <w:style w:type="character" w:styleId="ControlFlowTok" w:customStyle="1">
    <w:name w:val="ControlFlowTok"/>
    <w:basedOn w:val="VerbatimChar"/>
    <w:rPr>
      <w:rFonts w:ascii="Consolas" w:hAnsi="Consolas"/>
      <w:b/>
      <w:color w:val="007020"/>
      <w:sz w:val="22"/>
    </w:rPr>
  </w:style>
  <w:style w:type="character" w:styleId="OperatorTok" w:customStyle="1">
    <w:name w:val="OperatorTok"/>
    <w:basedOn w:val="VerbatimChar"/>
    <w:rPr>
      <w:rFonts w:ascii="Consolas" w:hAnsi="Consolas"/>
      <w:color w:val="666666"/>
      <w:sz w:val="22"/>
    </w:rPr>
  </w:style>
  <w:style w:type="character" w:styleId="BuiltInTok" w:customStyle="1">
    <w:name w:val="BuiltInTok"/>
    <w:basedOn w:val="VerbatimChar"/>
    <w:rPr>
      <w:rFonts w:ascii="Consolas" w:hAnsi="Consolas"/>
      <w:color w:val="008000"/>
      <w:sz w:val="22"/>
    </w:rPr>
  </w:style>
  <w:style w:type="character" w:styleId="ExtensionTok" w:customStyle="1">
    <w:name w:val="ExtensionTok"/>
    <w:basedOn w:val="VerbatimChar"/>
    <w:rPr>
      <w:rFonts w:ascii="Consolas" w:hAnsi="Consolas"/>
      <w:sz w:val="22"/>
    </w:rPr>
  </w:style>
  <w:style w:type="character" w:styleId="PreprocessorTok" w:customStyle="1">
    <w:name w:val="PreprocessorTok"/>
    <w:basedOn w:val="VerbatimChar"/>
    <w:rPr>
      <w:rFonts w:ascii="Consolas" w:hAnsi="Consolas"/>
      <w:color w:val="BC7A00"/>
      <w:sz w:val="22"/>
    </w:rPr>
  </w:style>
  <w:style w:type="character" w:styleId="AttributeTok" w:customStyle="1">
    <w:name w:val="AttributeTok"/>
    <w:basedOn w:val="VerbatimChar"/>
    <w:rPr>
      <w:rFonts w:ascii="Consolas" w:hAnsi="Consolas"/>
      <w:color w:val="7D9029"/>
      <w:sz w:val="22"/>
    </w:rPr>
  </w:style>
  <w:style w:type="character" w:styleId="RegionMarkerTok" w:customStyle="1">
    <w:name w:val="RegionMarkerTok"/>
    <w:basedOn w:val="VerbatimChar"/>
    <w:rPr>
      <w:rFonts w:ascii="Consolas" w:hAnsi="Consolas"/>
      <w:sz w:val="22"/>
    </w:rPr>
  </w:style>
  <w:style w:type="character" w:styleId="InformationTok" w:customStyle="1">
    <w:name w:val="InformationTok"/>
    <w:basedOn w:val="VerbatimChar"/>
    <w:rPr>
      <w:rFonts w:ascii="Consolas" w:hAnsi="Consolas"/>
      <w:b/>
      <w:i/>
      <w:color w:val="60A0B0"/>
      <w:sz w:val="22"/>
    </w:rPr>
  </w:style>
  <w:style w:type="character" w:styleId="WarningTok" w:customStyle="1">
    <w:name w:val="WarningTok"/>
    <w:basedOn w:val="VerbatimChar"/>
    <w:rPr>
      <w:rFonts w:ascii="Consolas" w:hAnsi="Consolas"/>
      <w:b/>
      <w:i/>
      <w:color w:val="60A0B0"/>
      <w:sz w:val="22"/>
    </w:rPr>
  </w:style>
  <w:style w:type="character" w:styleId="AlertTok" w:customStyle="1">
    <w:name w:val="AlertTok"/>
    <w:basedOn w:val="VerbatimChar"/>
    <w:rPr>
      <w:rFonts w:ascii="Consolas" w:hAnsi="Consolas"/>
      <w:b/>
      <w:color w:val="FF0000"/>
      <w:sz w:val="22"/>
    </w:rPr>
  </w:style>
  <w:style w:type="character" w:styleId="ErrorTok" w:customStyle="1">
    <w:name w:val="ErrorTok"/>
    <w:basedOn w:val="VerbatimChar"/>
    <w:rPr>
      <w:rFonts w:ascii="Consolas" w:hAnsi="Consolas"/>
      <w:b/>
      <w:color w:val="FF0000"/>
      <w:sz w:val="22"/>
    </w:rPr>
  </w:style>
  <w:style w:type="character" w:styleId="NormalTok" w:customStyle="1">
    <w:name w:val="NormalTok"/>
    <w:basedOn w:val="VerbatimChar"/>
    <w:rPr>
      <w:rFonts w:ascii="Consolas" w:hAnsi="Consolas"/>
      <w:sz w:val="22"/>
    </w:rPr>
  </w:style>
  <w:style w:type="paragraph" w:styleId="Header">
    <w:name w:val="header"/>
    <w:basedOn w:val="Normal"/>
    <w:link w:val="HeaderChar"/>
    <w:rsid w:val="004D012D"/>
    <w:pPr>
      <w:tabs>
        <w:tab w:val="center" w:pos="4513"/>
        <w:tab w:val="right" w:pos="9026"/>
      </w:tabs>
      <w:spacing w:after="0"/>
    </w:pPr>
  </w:style>
  <w:style w:type="character" w:styleId="HeaderChar" w:customStyle="1">
    <w:name w:val="Header Char"/>
    <w:basedOn w:val="DefaultParagraphFont"/>
    <w:link w:val="Header"/>
    <w:rsid w:val="004D012D"/>
  </w:style>
  <w:style w:type="paragraph" w:styleId="Footer">
    <w:name w:val="footer"/>
    <w:basedOn w:val="Normal"/>
    <w:link w:val="FooterChar"/>
    <w:rsid w:val="004D012D"/>
    <w:pPr>
      <w:tabs>
        <w:tab w:val="center" w:pos="4513"/>
        <w:tab w:val="right" w:pos="9026"/>
      </w:tabs>
      <w:spacing w:after="0"/>
    </w:pPr>
  </w:style>
  <w:style w:type="character" w:styleId="FooterChar" w:customStyle="1">
    <w:name w:val="Footer Char"/>
    <w:basedOn w:val="DefaultParagraphFont"/>
    <w:link w:val="Footer"/>
    <w:rsid w:val="004D01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647336">
      <w:bodyDiv w:val="1"/>
      <w:marLeft w:val="0"/>
      <w:marRight w:val="0"/>
      <w:marTop w:val="0"/>
      <w:marBottom w:val="0"/>
      <w:divBdr>
        <w:top w:val="none" w:sz="0" w:space="0" w:color="auto"/>
        <w:left w:val="none" w:sz="0" w:space="0" w:color="auto"/>
        <w:bottom w:val="none" w:sz="0" w:space="0" w:color="auto"/>
        <w:right w:val="none" w:sz="0" w:space="0" w:color="auto"/>
      </w:divBdr>
    </w:div>
    <w:div w:id="18247392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image" Target="media/image12.jpg" Id="rId18" /><Relationship Type="http://schemas.openxmlformats.org/officeDocument/2006/relationships/image" Target="media/image20.png" Id="rId26" /><Relationship Type="http://schemas.openxmlformats.org/officeDocument/2006/relationships/customXml" Target="../customXml/item3.xml" Id="rId39" /><Relationship Type="http://schemas.openxmlformats.org/officeDocument/2006/relationships/image" Target="media/image15.jpeg" Id="rId21" /><Relationship Type="http://schemas.openxmlformats.org/officeDocument/2006/relationships/image" Target="media/image28.png" Id="rId34" /><Relationship Type="http://schemas.openxmlformats.org/officeDocument/2006/relationships/image" Target="media/image1.png" Id="rId7" /><Relationship Type="http://schemas.openxmlformats.org/officeDocument/2006/relationships/image" Target="media/image6.png" Id="rId12" /><Relationship Type="http://schemas.openxmlformats.org/officeDocument/2006/relationships/image" Target="media/image19.png" Id="rId25" /><Relationship Type="http://schemas.openxmlformats.org/officeDocument/2006/relationships/image" Target="media/image27.png" Id="rId33" /><Relationship Type="http://schemas.openxmlformats.org/officeDocument/2006/relationships/customXml" Target="../customXml/item2.xml" Id="rId38" /><Relationship Type="http://schemas.openxmlformats.org/officeDocument/2006/relationships/styles" Target="styles.xml" Id="rId2" /><Relationship Type="http://schemas.openxmlformats.org/officeDocument/2006/relationships/image" Target="media/image14.jpeg" Id="rId20" /><Relationship Type="http://schemas.openxmlformats.org/officeDocument/2006/relationships/image" Target="media/image23.jpeg"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image" Target="media/image5.jpeg" Id="rId11" /><Relationship Type="http://schemas.openxmlformats.org/officeDocument/2006/relationships/image" Target="media/image18.jpg" Id="rId24" /><Relationship Type="http://schemas.openxmlformats.org/officeDocument/2006/relationships/image" Target="media/image26.jpeg" Id="rId32" /><Relationship Type="http://schemas.openxmlformats.org/officeDocument/2006/relationships/customXml" Target="../customXml/item1.xml" Id="rId37" /><Relationship Type="http://schemas.openxmlformats.org/officeDocument/2006/relationships/footnotes" Target="footnotes.xml" Id="rId5" /><Relationship Type="http://schemas.openxmlformats.org/officeDocument/2006/relationships/image" Target="media/image17.jpeg" Id="rId23" /><Relationship Type="http://schemas.openxmlformats.org/officeDocument/2006/relationships/image" Target="media/image22.png" Id="rId28" /><Relationship Type="http://schemas.openxmlformats.org/officeDocument/2006/relationships/theme" Target="theme/theme1.xml" Id="rId36" /><Relationship Type="http://schemas.openxmlformats.org/officeDocument/2006/relationships/image" Target="media/image4.jpg" Id="rId10" /><Relationship Type="http://schemas.openxmlformats.org/officeDocument/2006/relationships/image" Target="media/image13.jpeg" Id="rId19" /><Relationship Type="http://schemas.openxmlformats.org/officeDocument/2006/relationships/image" Target="media/image25.jpeg" Id="rId31" /><Relationship Type="http://schemas.openxmlformats.org/officeDocument/2006/relationships/webSettings" Target="webSettings.xml" Id="rId4" /><Relationship Type="http://schemas.openxmlformats.org/officeDocument/2006/relationships/image" Target="media/image3.jpeg" Id="rId9" /><Relationship Type="http://schemas.openxmlformats.org/officeDocument/2006/relationships/image" Target="media/image8.jpeg" Id="rId14" /><Relationship Type="http://schemas.openxmlformats.org/officeDocument/2006/relationships/image" Target="media/image16.png" Id="rId22" /><Relationship Type="http://schemas.openxmlformats.org/officeDocument/2006/relationships/image" Target="media/image21.png" Id="rId27" /><Relationship Type="http://schemas.openxmlformats.org/officeDocument/2006/relationships/image" Target="media/image24.jpeg" Id="rId30" /><Relationship Type="http://schemas.openxmlformats.org/officeDocument/2006/relationships/fontTable" Target="fontTable.xml" Id="rId35" /><Relationship Type="http://schemas.openxmlformats.org/officeDocument/2006/relationships/image" Target="media/image2.jpeg" Id="rId8" /><Relationship Type="http://schemas.openxmlformats.org/officeDocument/2006/relationships/settings" Target="settings.xml" Id="rId3" /><Relationship Type="http://schemas.openxmlformats.org/officeDocument/2006/relationships/hyperlink" Target="https://psmri-my.sharepoint.com/:v:/g/personal/ramana_vadapali_piramalswasthya_org/EbHRoNSdqpxBo6BsbBOqAoIB1lC6S1XsiX5drcHxTvCrEA?e=QFKy33" TargetMode="External" Id="Rba62811dca16452d" /><Relationship Type="http://schemas.openxmlformats.org/officeDocument/2006/relationships/image" Target="/media/imaged.png" Id="Ra1b4dff17ef0445a" /><Relationship Type="http://schemas.openxmlformats.org/officeDocument/2006/relationships/hyperlink" Target="https://psmri-my.sharepoint.com/:v:/g/personal/ramana_vadapali_piramalswasthya_org/ESi4lmEvykVGgnDUhkp7NA8Bey1evV3sGSLp7j8Mps27ng?e=PirCs9" TargetMode="External" Id="R359944e27bdc4696" /><Relationship Type="http://schemas.openxmlformats.org/officeDocument/2006/relationships/image" Target="/media/imagee.png" Id="R410f8531157648b7" /><Relationship Type="http://schemas.openxmlformats.org/officeDocument/2006/relationships/image" Target="/media/image11.jpg" Id="Re73829a4fab4482c" /><Relationship Type="http://schemas.openxmlformats.org/officeDocument/2006/relationships/image" Target="/media/imagef.png" Id="R01c2c5aed8144d0e" /><Relationship Type="http://schemas.openxmlformats.org/officeDocument/2006/relationships/hyperlink" Target="https://psmri-my.sharepoint.com/:v:/g/personal/ramana_vadapali_piramalswasthya_org/EQNgiKqkshFNvei_KZMc5B8Bl9FmIJs-k-rDCSXXfcDeNw?e=E3IvRt" TargetMode="External" Id="R4b05056bcab04a6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F8EC12CDD94F14492C51F8F9F33AEC9" ma:contentTypeVersion="8" ma:contentTypeDescription="Create a new document." ma:contentTypeScope="" ma:versionID="8d9ae77db451ace2624cd5fd0eb11876">
  <xsd:schema xmlns:xsd="http://www.w3.org/2001/XMLSchema" xmlns:xs="http://www.w3.org/2001/XMLSchema" xmlns:p="http://schemas.microsoft.com/office/2006/metadata/properties" xmlns:ns2="11ffd7bf-bd90-449f-9a1f-d6511d054d01" targetNamespace="http://schemas.microsoft.com/office/2006/metadata/properties" ma:root="true" ma:fieldsID="8f173b457cc7f689e227aafe9728e452" ns2:_="">
    <xsd:import namespace="11ffd7bf-bd90-449f-9a1f-d6511d054d0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ffd7bf-bd90-449f-9a1f-d6511d054d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C08BDAD-CE96-4A5B-BD19-679118F4C01C}"/>
</file>

<file path=customXml/itemProps2.xml><?xml version="1.0" encoding="utf-8"?>
<ds:datastoreItem xmlns:ds="http://schemas.openxmlformats.org/officeDocument/2006/customXml" ds:itemID="{65F92391-99C3-4637-8794-7EE3C01B3870}"/>
</file>

<file path=customXml/itemProps3.xml><?xml version="1.0" encoding="utf-8"?>
<ds:datastoreItem xmlns:ds="http://schemas.openxmlformats.org/officeDocument/2006/customXml" ds:itemID="{38EC95E5-7F84-4268-89AF-BA260B41F15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Ramana Vadapali</dc:creator>
  <keywords/>
  <dc:description/>
  <lastModifiedBy>Ramana Vadapali</lastModifiedBy>
  <revision>3</revision>
  <dcterms:created xsi:type="dcterms:W3CDTF">2024-10-07T15:38:00.0000000Z</dcterms:created>
  <dcterms:modified xsi:type="dcterms:W3CDTF">2024-10-09T13:37:48.8404519Z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0x0101009F8EC12CDD94F14492C51F8F9F33AEC9</vt:lpwstr>
  </property>
</Properties>
</file>